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BC790" w14:textId="24E90B37" w:rsidR="00EC2740" w:rsidRPr="00755E88" w:rsidRDefault="00E87D3B" w:rsidP="00EC2740">
      <w:pPr>
        <w:pStyle w:val="CRCoverPage"/>
        <w:tabs>
          <w:tab w:val="right" w:pos="9639"/>
          <w:tab w:val="right" w:pos="13323"/>
        </w:tabs>
        <w:spacing w:after="0"/>
        <w:jc w:val="both"/>
        <w:rPr>
          <w:rFonts w:eastAsiaTheme="minorEastAsia" w:cs="Arial"/>
          <w:b/>
          <w:sz w:val="24"/>
          <w:szCs w:val="24"/>
          <w:lang w:eastAsia="zh-CN"/>
        </w:rPr>
      </w:pPr>
      <w:bookmarkStart w:id="0" w:name="_Toc193024528"/>
      <w:r w:rsidRPr="00E87D3B">
        <w:rPr>
          <w:rFonts w:cs="Arial"/>
          <w:b/>
          <w:sz w:val="24"/>
          <w:szCs w:val="24"/>
        </w:rPr>
        <w:t>3GPP TSG-RAN WG3 Meeting #12</w:t>
      </w:r>
      <w:r w:rsidR="00A05C64">
        <w:rPr>
          <w:rFonts w:cs="Arial" w:hint="eastAsia"/>
          <w:b/>
          <w:sz w:val="24"/>
          <w:szCs w:val="24"/>
          <w:lang w:eastAsia="zh-CN"/>
        </w:rPr>
        <w:t>5</w:t>
      </w:r>
      <w:r w:rsidR="00EC2740" w:rsidRPr="00D0120D">
        <w:rPr>
          <w:rFonts w:cs="Arial"/>
          <w:b/>
          <w:sz w:val="24"/>
          <w:szCs w:val="24"/>
        </w:rPr>
        <w:tab/>
      </w:r>
      <w:r w:rsidR="00FE4701" w:rsidRPr="00FE4701">
        <w:rPr>
          <w:rFonts w:cs="Arial"/>
          <w:b/>
          <w:sz w:val="24"/>
          <w:szCs w:val="24"/>
        </w:rPr>
        <w:t>R3-244569</w:t>
      </w:r>
      <w:bookmarkStart w:id="1" w:name="_GoBack"/>
      <w:bookmarkEnd w:id="1"/>
    </w:p>
    <w:p w14:paraId="08A3D2C8" w14:textId="074299B3" w:rsidR="00EC2740" w:rsidRPr="00D0120D" w:rsidRDefault="00A05C64" w:rsidP="008D2D01">
      <w:pPr>
        <w:pStyle w:val="a8"/>
        <w:tabs>
          <w:tab w:val="right" w:pos="8280"/>
          <w:tab w:val="right" w:pos="9781"/>
        </w:tabs>
        <w:spacing w:after="120"/>
        <w:ind w:right="-57"/>
        <w:jc w:val="both"/>
        <w:rPr>
          <w:rFonts w:eastAsia="PMingLiU"/>
          <w:sz w:val="24"/>
          <w:szCs w:val="28"/>
          <w:lang w:eastAsia="zh-CN"/>
        </w:rPr>
      </w:pPr>
      <w:r w:rsidRPr="00A05C64">
        <w:rPr>
          <w:rFonts w:eastAsia="PMingLiU"/>
          <w:sz w:val="24"/>
          <w:szCs w:val="28"/>
          <w:lang w:eastAsia="zh-CN"/>
        </w:rPr>
        <w:t>Maastricht , NL</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19</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687855">
        <w:rPr>
          <w:rFonts w:eastAsiaTheme="minorEastAsia" w:hint="eastAsia"/>
          <w:sz w:val="24"/>
          <w:szCs w:val="28"/>
          <w:lang w:eastAsia="zh-CN"/>
        </w:rPr>
        <w:t>2</w:t>
      </w:r>
      <w:r>
        <w:rPr>
          <w:rFonts w:eastAsiaTheme="minorEastAsia" w:hint="eastAsia"/>
          <w:sz w:val="24"/>
          <w:szCs w:val="28"/>
          <w:lang w:eastAsia="zh-CN"/>
        </w:rPr>
        <w:t>3</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Aug</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63C25C0D"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691145" w:rsidRPr="00691145">
        <w:rPr>
          <w:rFonts w:ascii="Arial" w:hAnsi="Arial"/>
          <w:sz w:val="24"/>
          <w:lang w:val="en-US" w:eastAsia="zh-CN"/>
        </w:rPr>
        <w:t xml:space="preserve">Support </w:t>
      </w:r>
      <w:r w:rsidR="00057529">
        <w:rPr>
          <w:rFonts w:ascii="Arial" w:hAnsi="Arial" w:hint="eastAsia"/>
          <w:sz w:val="24"/>
          <w:lang w:val="en-US" w:eastAsia="zh-CN"/>
        </w:rPr>
        <w:t>of regenerative payload</w:t>
      </w:r>
      <w:r w:rsidR="00691145">
        <w:rPr>
          <w:rFonts w:ascii="Arial" w:hAnsi="Arial" w:hint="eastAsia"/>
          <w:sz w:val="24"/>
          <w:lang w:val="en-US" w:eastAsia="zh-CN"/>
        </w:rPr>
        <w:t xml:space="preserve"> for NR NTN</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4AD9FFD7"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w:t>
      </w:r>
      <w:r w:rsidR="00691145">
        <w:rPr>
          <w:rFonts w:ascii="Arial" w:hAnsi="Arial" w:hint="eastAsia"/>
          <w:sz w:val="24"/>
          <w:lang w:val="en-US" w:eastAsia="zh-CN"/>
        </w:rPr>
        <w:t>4.</w:t>
      </w:r>
      <w:r w:rsidR="00057529">
        <w:rPr>
          <w:rFonts w:ascii="Arial" w:hAnsi="Arial" w:hint="eastAsia"/>
          <w:sz w:val="24"/>
          <w:lang w:val="en-US" w:eastAsia="zh-CN"/>
        </w:rPr>
        <w:t>3</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17F9FB3A" w14:textId="23C0DFE4" w:rsidR="00057529" w:rsidRPr="00057529" w:rsidRDefault="00347D2F" w:rsidP="00057529">
      <w:pPr>
        <w:rPr>
          <w:lang w:val="en-US" w:eastAsia="zh-CN"/>
        </w:rPr>
      </w:pPr>
      <w:r>
        <w:rPr>
          <w:rFonts w:hint="eastAsia"/>
          <w:lang w:val="en-US" w:eastAsia="zh-CN"/>
        </w:rPr>
        <w:t xml:space="preserve">In the </w:t>
      </w:r>
      <w:r w:rsidRPr="00347D2F">
        <w:rPr>
          <w:lang w:val="en-US" w:eastAsia="zh-CN"/>
        </w:rPr>
        <w:t>3GPP TSG RAN Meeting #103</w:t>
      </w:r>
      <w:r>
        <w:rPr>
          <w:rFonts w:hint="eastAsia"/>
          <w:lang w:val="en-US" w:eastAsia="zh-CN"/>
        </w:rPr>
        <w:t xml:space="preserve">, </w:t>
      </w:r>
      <w:r w:rsidR="00C51F1D">
        <w:rPr>
          <w:rFonts w:hint="eastAsia"/>
          <w:lang w:val="en-US" w:eastAsia="zh-CN"/>
        </w:rPr>
        <w:t xml:space="preserve">the work plan for </w:t>
      </w:r>
      <w:r w:rsidR="00C51F1D" w:rsidRPr="00C51F1D">
        <w:rPr>
          <w:lang w:val="en-US" w:eastAsia="zh-CN"/>
        </w:rPr>
        <w:t>Non-Terrestrial Networks (NTN) for NR Phase 3</w:t>
      </w:r>
      <w:r w:rsidR="00C51F1D">
        <w:rPr>
          <w:rFonts w:hint="eastAsia"/>
          <w:lang w:val="en-US" w:eastAsia="zh-CN"/>
        </w:rPr>
        <w:t xml:space="preserve"> has been approved in </w:t>
      </w:r>
      <w:r w:rsidR="00C51F1D" w:rsidRPr="00C51F1D">
        <w:rPr>
          <w:lang w:val="en-US" w:eastAsia="zh-CN"/>
        </w:rPr>
        <w:t>RP-240775</w:t>
      </w:r>
      <w:r w:rsidR="00C51F1D">
        <w:rPr>
          <w:rFonts w:hint="eastAsia"/>
          <w:lang w:val="en-US" w:eastAsia="zh-CN"/>
        </w:rPr>
        <w:t>.</w:t>
      </w:r>
      <w:bookmarkStart w:id="2" w:name="_Hlk153358806"/>
      <w:r w:rsidR="00057529">
        <w:rPr>
          <w:rFonts w:hint="eastAsia"/>
          <w:lang w:val="en-US" w:eastAsia="zh-CN"/>
        </w:rPr>
        <w:t xml:space="preserve"> One of the objectives is s</w:t>
      </w:r>
      <w:r w:rsidR="00057529" w:rsidRPr="009431DD">
        <w:rPr>
          <w:rFonts w:eastAsia="Malgun Gothic"/>
          <w:lang w:val="en-US" w:eastAsia="ko-KR"/>
        </w:rPr>
        <w:t xml:space="preserve">upport of regenerative payload [RAN3, </w:t>
      </w:r>
      <w:r w:rsidR="00057529">
        <w:rPr>
          <w:rFonts w:eastAsia="Malgun Gothic"/>
          <w:lang w:val="en-US" w:eastAsia="ko-KR"/>
        </w:rPr>
        <w:t>RAN2, RAN4</w:t>
      </w:r>
      <w:r w:rsidR="00057529" w:rsidRPr="009431DD">
        <w:rPr>
          <w:rFonts w:eastAsia="Malgun Gothic"/>
          <w:lang w:val="en-US" w:eastAsia="ko-KR"/>
        </w:rPr>
        <w:t>]</w:t>
      </w:r>
      <w:r w:rsidR="00057529">
        <w:rPr>
          <w:rFonts w:eastAsia="Malgun Gothic" w:hint="eastAsia"/>
          <w:lang w:val="en-US" w:eastAsia="zh-CN"/>
        </w:rPr>
        <w:t>:</w:t>
      </w:r>
    </w:p>
    <w:p w14:paraId="6C278DC6"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 xml:space="preserve">Specify the support of </w:t>
      </w:r>
      <w:proofErr w:type="spellStart"/>
      <w:r w:rsidRPr="009431DD">
        <w:t>gNB</w:t>
      </w:r>
      <w:proofErr w:type="spellEnd"/>
      <w:r w:rsidRPr="009431DD">
        <w:t xml:space="preserve"> on board in TS 38.300</w:t>
      </w:r>
    </w:p>
    <w:p w14:paraId="4476DD7D"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Specify, if needed, any necessary enhancements related to the intra and inter-</w:t>
      </w:r>
      <w:proofErr w:type="spellStart"/>
      <w:r w:rsidRPr="009431DD">
        <w:t>gNB</w:t>
      </w:r>
      <w:proofErr w:type="spellEnd"/>
      <w:r w:rsidRPr="009431DD">
        <w:t xml:space="preserve"> mobility, especially for </w:t>
      </w:r>
      <w:proofErr w:type="spellStart"/>
      <w:r w:rsidRPr="009431DD">
        <w:t>Xn</w:t>
      </w:r>
      <w:proofErr w:type="spellEnd"/>
      <w:r w:rsidRPr="009431DD">
        <w:t xml:space="preserve"> interface over feeder link or over ISL. [RAN3]</w:t>
      </w:r>
    </w:p>
    <w:p w14:paraId="1F1BE84B"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Note: if any additional necessary stage-3 specifications impact for e.g. NGAP is identified, RAN3 will handle it.</w:t>
      </w:r>
    </w:p>
    <w:bookmarkEnd w:id="2"/>
    <w:p w14:paraId="09D9D9CB" w14:textId="33C10264" w:rsidR="00727573" w:rsidRDefault="00727573" w:rsidP="00846E40">
      <w:pPr>
        <w:rPr>
          <w:lang w:eastAsia="zh-CN"/>
        </w:rPr>
      </w:pPr>
      <w:r w:rsidRPr="00727573">
        <w:rPr>
          <w:rFonts w:hint="eastAsia"/>
          <w:lang w:eastAsia="zh-CN"/>
        </w:rPr>
        <w:t>Based on it, in RAN3 #124 meeting, the following conclusions are captured:</w:t>
      </w:r>
    </w:p>
    <w:p w14:paraId="33F5E489" w14:textId="7F106581" w:rsidR="008B57C2" w:rsidRPr="002640D3" w:rsidRDefault="008B57C2" w:rsidP="008B57C2">
      <w:pPr>
        <w:rPr>
          <w:rFonts w:ascii="Calibri" w:hAnsi="Calibri" w:cs="Calibri"/>
          <w:b/>
          <w:color w:val="FF0000"/>
          <w:kern w:val="2"/>
          <w:sz w:val="16"/>
          <w:szCs w:val="16"/>
        </w:rPr>
      </w:pPr>
      <w:r w:rsidRPr="002640D3">
        <w:rPr>
          <w:rFonts w:ascii="Calibri" w:hAnsi="Calibri" w:cs="Calibri"/>
          <w:b/>
          <w:color w:val="FF0000"/>
          <w:kern w:val="2"/>
          <w:sz w:val="16"/>
          <w:szCs w:val="16"/>
        </w:rPr>
        <w:t>There is no consensus to discuss new NTN architecture now; wait for an LS from SA2 on this particular issue.</w:t>
      </w:r>
    </w:p>
    <w:p w14:paraId="47172FD7" w14:textId="3312F62F" w:rsidR="008B57C2" w:rsidRPr="008B57C2" w:rsidRDefault="008B57C2" w:rsidP="008B57C2">
      <w:pPr>
        <w:rPr>
          <w:rFonts w:ascii="Calibri" w:hAnsi="Calibri" w:cs="Calibri"/>
          <w:i/>
          <w:color w:val="FF0000"/>
          <w:sz w:val="16"/>
          <w:szCs w:val="16"/>
          <w:lang w:eastAsia="zh-CN"/>
        </w:rPr>
      </w:pPr>
      <w:r>
        <w:rPr>
          <w:rFonts w:ascii="Calibri" w:hAnsi="Calibri" w:cs="Calibri"/>
          <w:i/>
          <w:color w:val="FF0000"/>
          <w:sz w:val="16"/>
          <w:szCs w:val="16"/>
        </w:rPr>
        <w:t xml:space="preserve">Continue to discuss the </w:t>
      </w:r>
      <w:r w:rsidRPr="008461A0">
        <w:rPr>
          <w:rFonts w:ascii="Calibri" w:hAnsi="Calibri" w:cs="Calibri"/>
          <w:i/>
          <w:color w:val="FF0000"/>
          <w:sz w:val="16"/>
          <w:szCs w:val="16"/>
        </w:rPr>
        <w:t>NG interface management solution</w:t>
      </w:r>
      <w:r>
        <w:rPr>
          <w:rFonts w:ascii="Calibri" w:hAnsi="Calibri" w:cs="Calibri"/>
          <w:i/>
          <w:color w:val="FF0000"/>
          <w:sz w:val="16"/>
          <w:szCs w:val="16"/>
        </w:rPr>
        <w:t xml:space="preserve"> based on requirement inputs from operators</w:t>
      </w:r>
    </w:p>
    <w:p w14:paraId="05CC05C7" w14:textId="1ACFAA8E" w:rsidR="00846E40" w:rsidRPr="00846E40" w:rsidRDefault="003A213F" w:rsidP="00846E40">
      <w:pPr>
        <w:pStyle w:val="10"/>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36CD2E40" w14:textId="0EF8992D" w:rsidR="00846E40" w:rsidRPr="00846E40" w:rsidRDefault="00846E40" w:rsidP="00846E40">
      <w:pPr>
        <w:rPr>
          <w:lang w:val="en-US" w:eastAsia="zh-CN"/>
        </w:rPr>
      </w:pPr>
      <w:r w:rsidRPr="00846E40">
        <w:rPr>
          <w:rFonts w:hint="eastAsia"/>
          <w:lang w:val="en-US" w:eastAsia="zh-CN"/>
        </w:rPr>
        <w:t>So based on the conclusion from RAN3#12</w:t>
      </w:r>
      <w:r w:rsidR="008B57C2">
        <w:rPr>
          <w:rFonts w:hint="eastAsia"/>
          <w:lang w:val="en-US" w:eastAsia="zh-CN"/>
        </w:rPr>
        <w:t>4</w:t>
      </w:r>
      <w:r w:rsidRPr="00846E40">
        <w:rPr>
          <w:rFonts w:hint="eastAsia"/>
          <w:lang w:val="en-US" w:eastAsia="zh-CN"/>
        </w:rPr>
        <w:t xml:space="preserve">, in this contribution, we will focus on the </w:t>
      </w:r>
      <w:r w:rsidRPr="00846E40">
        <w:rPr>
          <w:lang w:val="en-US" w:eastAsia="zh-CN"/>
        </w:rPr>
        <w:t>discussion</w:t>
      </w:r>
      <w:r w:rsidRPr="00846E40">
        <w:rPr>
          <w:rFonts w:hint="eastAsia"/>
          <w:lang w:val="en-US" w:eastAsia="zh-CN"/>
        </w:rPr>
        <w:t xml:space="preserve"> of NG interfaces </w:t>
      </w:r>
      <w:r w:rsidR="008B57C2">
        <w:rPr>
          <w:lang w:val="en-US" w:eastAsia="zh-CN"/>
        </w:rPr>
        <w:t>management</w:t>
      </w:r>
      <w:r w:rsidR="008B57C2">
        <w:rPr>
          <w:rFonts w:hint="eastAsia"/>
          <w:lang w:val="en-US" w:eastAsia="zh-CN"/>
        </w:rPr>
        <w:t xml:space="preserve"> solution </w:t>
      </w:r>
      <w:r w:rsidRPr="00846E40">
        <w:rPr>
          <w:rFonts w:hint="eastAsia"/>
          <w:lang w:val="en-US" w:eastAsia="zh-CN"/>
        </w:rPr>
        <w:t xml:space="preserve">based on </w:t>
      </w:r>
      <w:r w:rsidR="008B57C2">
        <w:rPr>
          <w:rFonts w:hint="eastAsia"/>
          <w:lang w:val="en-US" w:eastAsia="zh-CN"/>
        </w:rPr>
        <w:t>requirement inputs from operators</w:t>
      </w:r>
      <w:r w:rsidRPr="00846E40">
        <w:rPr>
          <w:rFonts w:hint="eastAsia"/>
          <w:lang w:val="en-US" w:eastAsia="zh-CN"/>
        </w:rPr>
        <w:t>.</w:t>
      </w:r>
    </w:p>
    <w:p w14:paraId="21E9E569" w14:textId="5D1AC0C0" w:rsidR="00667999" w:rsidRPr="00667999" w:rsidRDefault="00667999" w:rsidP="00E87D3B">
      <w:pPr>
        <w:pStyle w:val="41"/>
        <w:rPr>
          <w:rFonts w:eastAsiaTheme="minorEastAsia"/>
          <w:lang w:eastAsia="zh-CN"/>
        </w:rPr>
      </w:pPr>
      <w:r w:rsidRPr="00667999">
        <w:rPr>
          <w:rFonts w:eastAsiaTheme="minorEastAsia" w:hint="eastAsia"/>
          <w:lang w:eastAsia="zh-CN"/>
        </w:rPr>
        <w:t xml:space="preserve">2.1 </w:t>
      </w:r>
      <w:r w:rsidR="002B15B0">
        <w:rPr>
          <w:rFonts w:eastAsiaTheme="minorEastAsia" w:hint="eastAsia"/>
          <w:lang w:eastAsia="zh-CN"/>
        </w:rPr>
        <w:t xml:space="preserve">NG </w:t>
      </w:r>
      <w:r w:rsidR="00043A84">
        <w:rPr>
          <w:rFonts w:eastAsiaTheme="minorEastAsia" w:hint="eastAsia"/>
          <w:lang w:eastAsia="zh-CN"/>
        </w:rPr>
        <w:t>Removal/Setup</w:t>
      </w:r>
      <w:r w:rsidR="002B15B0">
        <w:rPr>
          <w:rFonts w:eastAsiaTheme="minorEastAsia" w:hint="eastAsia"/>
          <w:lang w:eastAsia="zh-CN"/>
        </w:rPr>
        <w:t xml:space="preserve"> Procedures</w:t>
      </w:r>
      <w:r w:rsidR="00491119">
        <w:rPr>
          <w:rFonts w:eastAsiaTheme="minorEastAsia" w:hint="eastAsia"/>
          <w:lang w:eastAsia="zh-CN"/>
        </w:rPr>
        <w:t xml:space="preserve"> Enhancement</w:t>
      </w:r>
    </w:p>
    <w:p w14:paraId="78B3CFD6" w14:textId="1DC56093" w:rsidR="00681F42" w:rsidRDefault="00681F42" w:rsidP="00C51F1D">
      <w:pPr>
        <w:rPr>
          <w:color w:val="000000" w:themeColor="text1"/>
          <w:lang w:eastAsia="zh-CN"/>
        </w:rPr>
      </w:pPr>
      <w:r>
        <w:rPr>
          <w:rFonts w:hint="eastAsia"/>
          <w:color w:val="000000" w:themeColor="text1"/>
          <w:lang w:eastAsia="zh-CN"/>
        </w:rPr>
        <w:t xml:space="preserve">For the Regenerative Payload mode, the satellite </w:t>
      </w:r>
      <w:r w:rsidR="00AE36E7">
        <w:rPr>
          <w:rFonts w:hint="eastAsia"/>
          <w:color w:val="000000" w:themeColor="text1"/>
          <w:lang w:eastAsia="zh-CN"/>
        </w:rPr>
        <w:t xml:space="preserve">moves and the coverage area for </w:t>
      </w:r>
      <w:proofErr w:type="spellStart"/>
      <w:r w:rsidR="00C62B98">
        <w:rPr>
          <w:rFonts w:hint="eastAsia"/>
          <w:color w:val="000000" w:themeColor="text1"/>
          <w:lang w:eastAsia="zh-CN"/>
        </w:rPr>
        <w:t>gNB</w:t>
      </w:r>
      <w:proofErr w:type="spellEnd"/>
      <w:r w:rsidR="00932F77">
        <w:rPr>
          <w:rFonts w:hint="eastAsia"/>
          <w:color w:val="000000" w:themeColor="text1"/>
          <w:lang w:eastAsia="zh-CN"/>
        </w:rPr>
        <w:t xml:space="preserve"> node </w:t>
      </w:r>
      <w:r w:rsidR="00AE36E7">
        <w:rPr>
          <w:rFonts w:hint="eastAsia"/>
          <w:color w:val="000000" w:themeColor="text1"/>
          <w:lang w:eastAsia="zh-CN"/>
        </w:rPr>
        <w:t xml:space="preserve">on board changes. So the </w:t>
      </w:r>
      <w:proofErr w:type="spellStart"/>
      <w:r w:rsidR="00C62B98">
        <w:rPr>
          <w:rFonts w:hint="eastAsia"/>
          <w:color w:val="000000" w:themeColor="text1"/>
          <w:lang w:eastAsia="zh-CN"/>
        </w:rPr>
        <w:t>gNB</w:t>
      </w:r>
      <w:proofErr w:type="spellEnd"/>
      <w:r w:rsidR="00932F77">
        <w:rPr>
          <w:rFonts w:hint="eastAsia"/>
          <w:color w:val="000000" w:themeColor="text1"/>
          <w:lang w:eastAsia="zh-CN"/>
        </w:rPr>
        <w:t xml:space="preserve"> node</w:t>
      </w:r>
      <w:r w:rsidR="00AE36E7">
        <w:rPr>
          <w:rFonts w:hint="eastAsia"/>
          <w:color w:val="000000" w:themeColor="text1"/>
          <w:lang w:eastAsia="zh-CN"/>
        </w:rPr>
        <w:t xml:space="preserve"> on board shall connect to multiple AMF in different time according to various AMF serving areas.</w:t>
      </w:r>
      <w:r w:rsidR="00C16A99">
        <w:rPr>
          <w:rFonts w:hint="eastAsia"/>
          <w:color w:val="000000" w:themeColor="text1"/>
          <w:lang w:eastAsia="zh-CN"/>
        </w:rPr>
        <w:t xml:space="preserve"> And the </w:t>
      </w:r>
      <w:proofErr w:type="spellStart"/>
      <w:r w:rsidR="00C62B98">
        <w:rPr>
          <w:rFonts w:hint="eastAsia"/>
          <w:color w:val="000000" w:themeColor="text1"/>
          <w:lang w:eastAsia="zh-CN"/>
        </w:rPr>
        <w:t>gNB</w:t>
      </w:r>
      <w:proofErr w:type="spellEnd"/>
      <w:r w:rsidR="00932F77">
        <w:rPr>
          <w:rFonts w:hint="eastAsia"/>
          <w:color w:val="000000" w:themeColor="text1"/>
          <w:lang w:eastAsia="zh-CN"/>
        </w:rPr>
        <w:t xml:space="preserve"> node</w:t>
      </w:r>
      <w:r w:rsidR="00C16A99">
        <w:rPr>
          <w:rFonts w:hint="eastAsia"/>
          <w:color w:val="000000" w:themeColor="text1"/>
          <w:lang w:eastAsia="zh-CN"/>
        </w:rPr>
        <w:t xml:space="preserve"> on board will connect to the same A</w:t>
      </w:r>
      <w:r w:rsidR="00C555C5">
        <w:rPr>
          <w:rFonts w:hint="eastAsia"/>
          <w:color w:val="000000" w:themeColor="text1"/>
          <w:lang w:eastAsia="zh-CN"/>
        </w:rPr>
        <w:t>MF</w:t>
      </w:r>
      <w:r w:rsidR="00C16A99">
        <w:rPr>
          <w:rFonts w:hint="eastAsia"/>
          <w:color w:val="000000" w:themeColor="text1"/>
          <w:lang w:eastAsia="zh-CN"/>
        </w:rPr>
        <w:t xml:space="preserve"> periodically. The </w:t>
      </w:r>
      <w:r w:rsidR="00C16A99">
        <w:rPr>
          <w:color w:val="000000" w:themeColor="text1"/>
          <w:lang w:eastAsia="zh-CN"/>
        </w:rPr>
        <w:t>frequency</w:t>
      </w:r>
      <w:r w:rsidR="00C16A99">
        <w:rPr>
          <w:rFonts w:hint="eastAsia"/>
          <w:color w:val="000000" w:themeColor="text1"/>
          <w:lang w:eastAsia="zh-CN"/>
        </w:rPr>
        <w:t xml:space="preserve"> </w:t>
      </w:r>
      <w:r w:rsidR="00010D7D">
        <w:rPr>
          <w:rFonts w:hint="eastAsia"/>
          <w:color w:val="000000" w:themeColor="text1"/>
          <w:lang w:eastAsia="zh-CN"/>
        </w:rPr>
        <w:t xml:space="preserve">in which </w:t>
      </w:r>
      <w:proofErr w:type="spellStart"/>
      <w:r w:rsidR="00C62B98">
        <w:rPr>
          <w:rFonts w:hint="eastAsia"/>
          <w:color w:val="000000" w:themeColor="text1"/>
          <w:lang w:eastAsia="zh-CN"/>
        </w:rPr>
        <w:t>gNB</w:t>
      </w:r>
      <w:proofErr w:type="spellEnd"/>
      <w:r w:rsidR="00932F77">
        <w:rPr>
          <w:rFonts w:hint="eastAsia"/>
          <w:color w:val="000000" w:themeColor="text1"/>
          <w:lang w:eastAsia="zh-CN"/>
        </w:rPr>
        <w:t xml:space="preserve"> node</w:t>
      </w:r>
      <w:r w:rsidR="00C16A99">
        <w:rPr>
          <w:rFonts w:hint="eastAsia"/>
          <w:color w:val="000000" w:themeColor="text1"/>
          <w:lang w:eastAsia="zh-CN"/>
        </w:rPr>
        <w:t xml:space="preserve"> changes the AMF depends on the trajectory </w:t>
      </w:r>
      <w:r w:rsidR="00633D33">
        <w:rPr>
          <w:rFonts w:hint="eastAsia"/>
          <w:color w:val="000000" w:themeColor="text1"/>
          <w:lang w:eastAsia="zh-CN"/>
        </w:rPr>
        <w:t xml:space="preserve">and velocity </w:t>
      </w:r>
      <w:r w:rsidR="00C16A99">
        <w:rPr>
          <w:rFonts w:hint="eastAsia"/>
          <w:color w:val="000000" w:themeColor="text1"/>
          <w:lang w:eastAsia="zh-CN"/>
        </w:rPr>
        <w:t xml:space="preserve">of satellite. To let the </w:t>
      </w:r>
      <w:proofErr w:type="spellStart"/>
      <w:r w:rsidR="00C62B98">
        <w:rPr>
          <w:rFonts w:hint="eastAsia"/>
          <w:color w:val="000000" w:themeColor="text1"/>
          <w:lang w:eastAsia="zh-CN"/>
        </w:rPr>
        <w:t>gNB</w:t>
      </w:r>
      <w:proofErr w:type="spellEnd"/>
      <w:r w:rsidR="00932F77">
        <w:rPr>
          <w:rFonts w:hint="eastAsia"/>
          <w:color w:val="000000" w:themeColor="text1"/>
          <w:lang w:eastAsia="zh-CN"/>
        </w:rPr>
        <w:t xml:space="preserve"> node</w:t>
      </w:r>
      <w:r w:rsidR="00C16A99">
        <w:rPr>
          <w:rFonts w:hint="eastAsia"/>
          <w:color w:val="000000" w:themeColor="text1"/>
          <w:lang w:eastAsia="zh-CN"/>
        </w:rPr>
        <w:t xml:space="preserve"> </w:t>
      </w:r>
      <w:r w:rsidR="006D05E5">
        <w:rPr>
          <w:rFonts w:hint="eastAsia"/>
          <w:color w:val="000000" w:themeColor="text1"/>
          <w:lang w:eastAsia="zh-CN"/>
        </w:rPr>
        <w:t>quickly</w:t>
      </w:r>
      <w:r w:rsidR="00C16A99">
        <w:rPr>
          <w:rFonts w:hint="eastAsia"/>
          <w:color w:val="000000" w:themeColor="text1"/>
          <w:lang w:eastAsia="zh-CN"/>
        </w:rPr>
        <w:t xml:space="preserve"> connect to AMF and set up link for UE, d</w:t>
      </w:r>
      <w:r w:rsidR="00F76707">
        <w:rPr>
          <w:rFonts w:hint="eastAsia"/>
          <w:color w:val="000000" w:themeColor="text1"/>
          <w:lang w:eastAsia="zh-CN"/>
        </w:rPr>
        <w:t xml:space="preserve">uring RAN3#123-bis and #124, there are a lot of discussions on whether </w:t>
      </w:r>
      <w:r>
        <w:rPr>
          <w:rFonts w:hint="eastAsia"/>
          <w:color w:val="000000" w:themeColor="text1"/>
          <w:lang w:eastAsia="zh-CN"/>
        </w:rPr>
        <w:t>to introduce NG Release</w:t>
      </w:r>
      <w:r w:rsidR="00E4744D" w:rsidRPr="00E4744D">
        <w:rPr>
          <w:rFonts w:hint="eastAsia"/>
          <w:color w:val="000000" w:themeColor="text1"/>
          <w:lang w:eastAsia="zh-CN"/>
        </w:rPr>
        <w:t>/Setup</w:t>
      </w:r>
      <w:r>
        <w:rPr>
          <w:rFonts w:hint="eastAsia"/>
          <w:color w:val="000000" w:themeColor="text1"/>
          <w:lang w:eastAsia="zh-CN"/>
        </w:rPr>
        <w:t xml:space="preserve"> and NG Suspend/Resume procedures.</w:t>
      </w:r>
    </w:p>
    <w:p w14:paraId="6388D571" w14:textId="4013FCD2" w:rsidR="000B0956" w:rsidRDefault="00E1159E" w:rsidP="00112F7F">
      <w:pPr>
        <w:pStyle w:val="aff2"/>
        <w:jc w:val="both"/>
        <w:rPr>
          <w:rFonts w:eastAsiaTheme="minorEastAsia"/>
          <w:lang w:eastAsia="zh-CN"/>
        </w:rPr>
      </w:pPr>
      <w:r>
        <w:rPr>
          <w:rFonts w:eastAsiaTheme="minorEastAsia" w:hint="eastAsia"/>
          <w:lang w:eastAsia="zh-CN"/>
        </w:rPr>
        <w:t>Currently</w:t>
      </w:r>
      <w:r w:rsidR="00043A84">
        <w:rPr>
          <w:rFonts w:eastAsiaTheme="minorEastAsia" w:hint="eastAsia"/>
          <w:lang w:eastAsia="zh-CN"/>
        </w:rPr>
        <w:t xml:space="preserve"> </w:t>
      </w:r>
      <w:r w:rsidR="00043A84" w:rsidRPr="00043A84">
        <w:rPr>
          <w:rFonts w:eastAsiaTheme="minorEastAsia"/>
          <w:lang w:eastAsia="zh-CN"/>
        </w:rPr>
        <w:t xml:space="preserve">when the </w:t>
      </w:r>
      <w:proofErr w:type="spellStart"/>
      <w:r w:rsidR="00043A84" w:rsidRPr="00043A84">
        <w:rPr>
          <w:rFonts w:eastAsiaTheme="minorEastAsia"/>
          <w:lang w:eastAsia="zh-CN"/>
        </w:rPr>
        <w:t>gNB</w:t>
      </w:r>
      <w:proofErr w:type="spellEnd"/>
      <w:r w:rsidR="00043A84" w:rsidRPr="00043A84">
        <w:rPr>
          <w:rFonts w:eastAsiaTheme="minorEastAsia"/>
          <w:lang w:eastAsia="zh-CN"/>
        </w:rPr>
        <w:t xml:space="preserve"> </w:t>
      </w:r>
      <w:r w:rsidR="00C555C5">
        <w:rPr>
          <w:rFonts w:eastAsiaTheme="minorEastAsia" w:hint="eastAsia"/>
          <w:lang w:eastAsia="zh-CN"/>
        </w:rPr>
        <w:t>moves out</w:t>
      </w:r>
      <w:r w:rsidR="00043A84" w:rsidRPr="00043A84">
        <w:rPr>
          <w:rFonts w:eastAsiaTheme="minorEastAsia"/>
          <w:lang w:eastAsia="zh-CN"/>
        </w:rPr>
        <w:t xml:space="preserve"> the service area of AM</w:t>
      </w:r>
      <w:r w:rsidR="00DF1770">
        <w:rPr>
          <w:rFonts w:eastAsiaTheme="minorEastAsia" w:hint="eastAsia"/>
          <w:lang w:eastAsia="zh-CN"/>
        </w:rPr>
        <w:t>F</w:t>
      </w:r>
      <w:r w:rsidR="00043A84" w:rsidRPr="00043A84">
        <w:rPr>
          <w:rFonts w:eastAsiaTheme="minorEastAsia"/>
          <w:lang w:eastAsia="zh-CN"/>
        </w:rPr>
        <w:t xml:space="preserve">, </w:t>
      </w:r>
      <w:r w:rsidR="00FE4CAF">
        <w:rPr>
          <w:rFonts w:eastAsiaTheme="minorEastAsia" w:hint="eastAsia"/>
          <w:lang w:eastAsia="zh-CN"/>
        </w:rPr>
        <w:t xml:space="preserve">from </w:t>
      </w:r>
      <w:proofErr w:type="spellStart"/>
      <w:r w:rsidR="00FE4CAF">
        <w:rPr>
          <w:rFonts w:eastAsiaTheme="minorEastAsia" w:hint="eastAsia"/>
          <w:lang w:eastAsia="zh-CN"/>
        </w:rPr>
        <w:t>gNB</w:t>
      </w:r>
      <w:proofErr w:type="spellEnd"/>
      <w:r w:rsidR="00FE4CAF">
        <w:rPr>
          <w:rFonts w:eastAsiaTheme="minorEastAsia" w:hint="eastAsia"/>
          <w:lang w:eastAsia="zh-CN"/>
        </w:rPr>
        <w:t xml:space="preserve"> and AMF point of view, </w:t>
      </w:r>
      <w:r w:rsidR="00C555C5">
        <w:rPr>
          <w:rFonts w:eastAsiaTheme="minorEastAsia" w:hint="eastAsia"/>
          <w:lang w:eastAsia="zh-CN"/>
        </w:rPr>
        <w:t xml:space="preserve">the NG connection between </w:t>
      </w:r>
      <w:r w:rsidR="00FE4CAF">
        <w:rPr>
          <w:rFonts w:eastAsiaTheme="minorEastAsia" w:hint="eastAsia"/>
          <w:lang w:eastAsia="zh-CN"/>
        </w:rPr>
        <w:t>them</w:t>
      </w:r>
      <w:r w:rsidR="00C555C5">
        <w:rPr>
          <w:rFonts w:eastAsiaTheme="minorEastAsia" w:hint="eastAsia"/>
          <w:lang w:eastAsia="zh-CN"/>
        </w:rPr>
        <w:t xml:space="preserve"> is still </w:t>
      </w:r>
      <w:r w:rsidR="00FE4CAF">
        <w:rPr>
          <w:rFonts w:eastAsiaTheme="minorEastAsia" w:hint="eastAsia"/>
          <w:lang w:eastAsia="zh-CN"/>
        </w:rPr>
        <w:t>existing</w:t>
      </w:r>
      <w:r w:rsidR="00C555C5">
        <w:rPr>
          <w:rFonts w:eastAsiaTheme="minorEastAsia" w:hint="eastAsia"/>
          <w:lang w:eastAsia="zh-CN"/>
        </w:rPr>
        <w:t xml:space="preserve"> until the feeder link (transport layer) disconnects. Then AMF will tear down SCTP, </w:t>
      </w:r>
      <w:r w:rsidR="00F8684B">
        <w:rPr>
          <w:rFonts w:eastAsiaTheme="minorEastAsia" w:hint="eastAsia"/>
          <w:lang w:eastAsia="zh-CN"/>
        </w:rPr>
        <w:t>terminate</w:t>
      </w:r>
      <w:r w:rsidR="00C555C5">
        <w:rPr>
          <w:rFonts w:eastAsiaTheme="minorEastAsia" w:hint="eastAsia"/>
          <w:lang w:eastAsia="zh-CN"/>
        </w:rPr>
        <w:t xml:space="preserve"> the NG connection</w:t>
      </w:r>
      <w:r w:rsidR="00F8684B">
        <w:rPr>
          <w:rFonts w:eastAsiaTheme="minorEastAsia" w:hint="eastAsia"/>
          <w:lang w:eastAsia="zh-CN"/>
        </w:rPr>
        <w:t xml:space="preserve"> </w:t>
      </w:r>
      <w:r w:rsidR="000B0956">
        <w:rPr>
          <w:rFonts w:eastAsiaTheme="minorEastAsia" w:hint="eastAsia"/>
          <w:lang w:eastAsia="zh-CN"/>
        </w:rPr>
        <w:t xml:space="preserve">and remove all the </w:t>
      </w:r>
      <w:r w:rsidR="008C4091">
        <w:rPr>
          <w:rFonts w:eastAsiaTheme="minorEastAsia" w:hint="eastAsia"/>
          <w:lang w:eastAsia="zh-CN"/>
        </w:rPr>
        <w:t xml:space="preserve">related UE context and </w:t>
      </w:r>
      <w:r w:rsidR="000B0956">
        <w:rPr>
          <w:rFonts w:eastAsiaTheme="minorEastAsia" w:hint="eastAsia"/>
          <w:lang w:eastAsia="zh-CN"/>
        </w:rPr>
        <w:t>RAN context</w:t>
      </w:r>
      <w:r w:rsidR="00C555C5">
        <w:rPr>
          <w:rFonts w:eastAsiaTheme="minorEastAsia" w:hint="eastAsia"/>
          <w:lang w:eastAsia="zh-CN"/>
        </w:rPr>
        <w:t>.</w:t>
      </w:r>
      <w:r w:rsidR="008C4091" w:rsidRPr="008C4091">
        <w:rPr>
          <w:rFonts w:eastAsiaTheme="minorEastAsia" w:hint="eastAsia"/>
          <w:lang w:eastAsia="zh-CN"/>
        </w:rPr>
        <w:t xml:space="preserve"> </w:t>
      </w:r>
      <w:r w:rsidR="008C4091">
        <w:rPr>
          <w:rFonts w:eastAsiaTheme="minorEastAsia" w:hint="eastAsia"/>
          <w:lang w:eastAsia="zh-CN"/>
        </w:rPr>
        <w:t xml:space="preserve">And when the </w:t>
      </w:r>
      <w:proofErr w:type="spellStart"/>
      <w:r w:rsidR="008C4091">
        <w:rPr>
          <w:rFonts w:eastAsiaTheme="minorEastAsia" w:hint="eastAsia"/>
          <w:lang w:eastAsia="zh-CN"/>
        </w:rPr>
        <w:t>gNB</w:t>
      </w:r>
      <w:proofErr w:type="spellEnd"/>
      <w:r w:rsidR="008C4091">
        <w:rPr>
          <w:rFonts w:eastAsiaTheme="minorEastAsia" w:hint="eastAsia"/>
          <w:lang w:eastAsia="zh-CN"/>
        </w:rPr>
        <w:t xml:space="preserve"> on board returns to the service are of this AMF, </w:t>
      </w:r>
      <w:proofErr w:type="spellStart"/>
      <w:r w:rsidR="008C4091">
        <w:rPr>
          <w:rFonts w:eastAsiaTheme="minorEastAsia" w:hint="eastAsia"/>
          <w:lang w:eastAsia="zh-CN"/>
        </w:rPr>
        <w:t>gNB</w:t>
      </w:r>
      <w:proofErr w:type="spellEnd"/>
      <w:r w:rsidR="008C4091">
        <w:rPr>
          <w:rFonts w:eastAsiaTheme="minorEastAsia" w:hint="eastAsia"/>
          <w:lang w:eastAsia="zh-CN"/>
        </w:rPr>
        <w:t xml:space="preserve"> will trigger NG setup procedures to AMF again. </w:t>
      </w:r>
    </w:p>
    <w:p w14:paraId="33B984B0" w14:textId="11E7FC2B" w:rsidR="00DA78A1" w:rsidRDefault="008C4091" w:rsidP="00112F7F">
      <w:pPr>
        <w:pStyle w:val="aff2"/>
        <w:jc w:val="both"/>
        <w:rPr>
          <w:rFonts w:eastAsiaTheme="minorEastAsia"/>
          <w:lang w:eastAsia="zh-CN"/>
        </w:rPr>
      </w:pPr>
      <w:r>
        <w:rPr>
          <w:rFonts w:eastAsiaTheme="minorEastAsia" w:hint="eastAsia"/>
          <w:lang w:eastAsia="zh-CN"/>
        </w:rPr>
        <w:t xml:space="preserve">This legacy procedure works well for TN, also for most of the NTN scenarios. </w:t>
      </w:r>
      <w:proofErr w:type="gramStart"/>
      <w:r>
        <w:rPr>
          <w:rFonts w:eastAsiaTheme="minorEastAsia" w:hint="eastAsia"/>
          <w:lang w:eastAsia="zh-CN"/>
        </w:rPr>
        <w:t>However</w:t>
      </w:r>
      <w:proofErr w:type="gramEnd"/>
      <w:r w:rsidR="00C831B4">
        <w:rPr>
          <w:rFonts w:eastAsiaTheme="minorEastAsia" w:hint="eastAsia"/>
          <w:lang w:eastAsia="zh-CN"/>
        </w:rPr>
        <w:t xml:space="preserve"> for the Regenerative Payload mode, the satellite may move fast and change AMF frequently. And the feeder link is not stable. So </w:t>
      </w:r>
      <w:r w:rsidR="006D05E5">
        <w:rPr>
          <w:rFonts w:eastAsiaTheme="minorEastAsia" w:hint="eastAsia"/>
          <w:lang w:eastAsia="zh-CN"/>
        </w:rPr>
        <w:t>it</w:t>
      </w:r>
      <w:r w:rsidR="00C831B4">
        <w:rPr>
          <w:rFonts w:eastAsiaTheme="minorEastAsia" w:hint="eastAsia"/>
          <w:lang w:eastAsia="zh-CN"/>
        </w:rPr>
        <w:t xml:space="preserve"> is more possible that the </w:t>
      </w:r>
      <w:proofErr w:type="spellStart"/>
      <w:r w:rsidR="00062B0B">
        <w:rPr>
          <w:rFonts w:eastAsiaTheme="minorEastAsia" w:hint="eastAsia"/>
          <w:lang w:eastAsia="zh-CN"/>
        </w:rPr>
        <w:t>gNB</w:t>
      </w:r>
      <w:proofErr w:type="spellEnd"/>
      <w:r w:rsidR="00062B0B">
        <w:rPr>
          <w:rFonts w:eastAsiaTheme="minorEastAsia" w:hint="eastAsia"/>
          <w:lang w:eastAsia="zh-CN"/>
        </w:rPr>
        <w:t xml:space="preserve"> is out of connection with AMF because of the transport layer outage, but </w:t>
      </w:r>
      <w:proofErr w:type="spellStart"/>
      <w:r w:rsidR="00062B0B">
        <w:rPr>
          <w:rFonts w:eastAsiaTheme="minorEastAsia" w:hint="eastAsia"/>
          <w:lang w:eastAsia="zh-CN"/>
        </w:rPr>
        <w:t>gNB</w:t>
      </w:r>
      <w:proofErr w:type="spellEnd"/>
      <w:r w:rsidR="00062B0B">
        <w:rPr>
          <w:rFonts w:eastAsiaTheme="minorEastAsia" w:hint="eastAsia"/>
          <w:lang w:eastAsia="zh-CN"/>
        </w:rPr>
        <w:t xml:space="preserve"> and AMF are not aware of it yet until </w:t>
      </w:r>
      <w:r w:rsidR="00A83326">
        <w:rPr>
          <w:rFonts w:eastAsiaTheme="minorEastAsia" w:hint="eastAsia"/>
          <w:lang w:eastAsia="zh-CN"/>
        </w:rPr>
        <w:t>TNL</w:t>
      </w:r>
      <w:r w:rsidR="00062B0B">
        <w:rPr>
          <w:rFonts w:eastAsiaTheme="minorEastAsia" w:hint="eastAsia"/>
          <w:lang w:eastAsia="zh-CN"/>
        </w:rPr>
        <w:t xml:space="preserve"> timeout. In this scenario, UE outage can be avoided by the active NG release and setup from </w:t>
      </w:r>
      <w:proofErr w:type="spellStart"/>
      <w:r w:rsidR="00062B0B">
        <w:rPr>
          <w:rFonts w:eastAsiaTheme="minorEastAsia" w:hint="eastAsia"/>
          <w:lang w:eastAsia="zh-CN"/>
        </w:rPr>
        <w:t>gNB</w:t>
      </w:r>
      <w:proofErr w:type="spellEnd"/>
      <w:r w:rsidR="00C831B4">
        <w:rPr>
          <w:rFonts w:eastAsiaTheme="minorEastAsia" w:hint="eastAsia"/>
          <w:lang w:eastAsia="zh-CN"/>
        </w:rPr>
        <w:t>.</w:t>
      </w:r>
      <w:r w:rsidR="00217F77">
        <w:rPr>
          <w:rFonts w:eastAsiaTheme="minorEastAsia" w:hint="eastAsia"/>
          <w:lang w:eastAsia="zh-CN"/>
        </w:rPr>
        <w:t xml:space="preserve"> </w:t>
      </w:r>
      <w:r w:rsidR="00062B0B">
        <w:rPr>
          <w:rFonts w:eastAsiaTheme="minorEastAsia" w:hint="eastAsia"/>
          <w:lang w:eastAsia="zh-CN"/>
        </w:rPr>
        <w:t xml:space="preserve">When </w:t>
      </w:r>
      <w:proofErr w:type="spellStart"/>
      <w:r w:rsidR="00062B0B">
        <w:rPr>
          <w:rFonts w:eastAsiaTheme="minorEastAsia" w:hint="eastAsia"/>
          <w:lang w:eastAsia="zh-CN"/>
        </w:rPr>
        <w:t>gNB</w:t>
      </w:r>
      <w:proofErr w:type="spellEnd"/>
      <w:r w:rsidR="00062B0B">
        <w:rPr>
          <w:rFonts w:eastAsiaTheme="minorEastAsia" w:hint="eastAsia"/>
          <w:lang w:eastAsia="zh-CN"/>
        </w:rPr>
        <w:t xml:space="preserve"> is going to move out of the service area of AMF, </w:t>
      </w:r>
      <w:proofErr w:type="spellStart"/>
      <w:r w:rsidR="00062B0B">
        <w:rPr>
          <w:rFonts w:eastAsiaTheme="minorEastAsia" w:hint="eastAsia"/>
          <w:lang w:eastAsia="zh-CN"/>
        </w:rPr>
        <w:t>gNB</w:t>
      </w:r>
      <w:proofErr w:type="spellEnd"/>
      <w:r w:rsidR="00062B0B">
        <w:rPr>
          <w:rFonts w:eastAsiaTheme="minorEastAsia" w:hint="eastAsia"/>
          <w:lang w:eastAsia="zh-CN"/>
        </w:rPr>
        <w:t xml:space="preserve"> shall initialize the NG release </w:t>
      </w:r>
      <w:r w:rsidR="00896C66">
        <w:rPr>
          <w:rFonts w:eastAsiaTheme="minorEastAsia" w:hint="eastAsia"/>
          <w:lang w:eastAsia="zh-CN"/>
        </w:rPr>
        <w:t xml:space="preserve">procedure </w:t>
      </w:r>
      <w:r w:rsidR="00062B0B">
        <w:rPr>
          <w:rFonts w:eastAsiaTheme="minorEastAsia" w:hint="eastAsia"/>
          <w:lang w:eastAsia="zh-CN"/>
        </w:rPr>
        <w:t xml:space="preserve">actively and AMF can update the </w:t>
      </w:r>
      <w:r w:rsidR="00896C66">
        <w:rPr>
          <w:rFonts w:eastAsiaTheme="minorEastAsia" w:hint="eastAsia"/>
          <w:lang w:eastAsia="zh-CN"/>
        </w:rPr>
        <w:t xml:space="preserve">RAN correspondingly. </w:t>
      </w:r>
    </w:p>
    <w:p w14:paraId="0E205943" w14:textId="4AF4CDAF" w:rsidR="00773D21" w:rsidRDefault="00773D21" w:rsidP="00112F7F">
      <w:pPr>
        <w:pStyle w:val="aff2"/>
        <w:jc w:val="both"/>
        <w:rPr>
          <w:rFonts w:eastAsiaTheme="minorEastAsia"/>
          <w:lang w:eastAsia="zh-CN"/>
        </w:rPr>
      </w:pPr>
    </w:p>
    <w:p w14:paraId="2AA09815" w14:textId="74DDF467" w:rsidR="00B22F00" w:rsidRDefault="00711CBC" w:rsidP="0083488E">
      <w:pPr>
        <w:pStyle w:val="aff2"/>
        <w:jc w:val="both"/>
        <w:rPr>
          <w:rFonts w:eastAsiaTheme="minorEastAsia"/>
          <w:b/>
          <w:bCs/>
          <w:lang w:eastAsia="zh-CN"/>
        </w:rPr>
      </w:pPr>
      <w:r w:rsidRPr="00711CBC">
        <w:rPr>
          <w:rFonts w:eastAsiaTheme="minorEastAsia" w:hint="eastAsia"/>
          <w:b/>
          <w:bCs/>
          <w:lang w:eastAsia="zh-CN"/>
        </w:rPr>
        <w:t xml:space="preserve">Proposal 1: It is beneficial </w:t>
      </w:r>
      <w:r w:rsidR="004372B4">
        <w:rPr>
          <w:rFonts w:eastAsiaTheme="minorEastAsia" w:hint="eastAsia"/>
          <w:b/>
          <w:bCs/>
          <w:lang w:eastAsia="zh-CN"/>
        </w:rPr>
        <w:t xml:space="preserve">to </w:t>
      </w:r>
      <w:r w:rsidR="00B22F00">
        <w:rPr>
          <w:rFonts w:eastAsiaTheme="minorEastAsia" w:hint="eastAsia"/>
          <w:b/>
          <w:bCs/>
          <w:lang w:eastAsia="zh-CN"/>
        </w:rPr>
        <w:t xml:space="preserve">introduce NG Release procedure from </w:t>
      </w:r>
      <w:proofErr w:type="spellStart"/>
      <w:r w:rsidR="00B22F00">
        <w:rPr>
          <w:rFonts w:eastAsiaTheme="minorEastAsia" w:hint="eastAsia"/>
          <w:b/>
          <w:bCs/>
          <w:lang w:eastAsia="zh-CN"/>
        </w:rPr>
        <w:t>gNB</w:t>
      </w:r>
      <w:proofErr w:type="spellEnd"/>
      <w:r w:rsidR="00B22F00">
        <w:rPr>
          <w:rFonts w:eastAsiaTheme="minorEastAsia" w:hint="eastAsia"/>
          <w:b/>
          <w:bCs/>
          <w:lang w:eastAsia="zh-CN"/>
        </w:rPr>
        <w:t xml:space="preserve"> to AMF when </w:t>
      </w:r>
      <w:proofErr w:type="spellStart"/>
      <w:r w:rsidR="00B22F00">
        <w:rPr>
          <w:rFonts w:eastAsiaTheme="minorEastAsia" w:hint="eastAsia"/>
          <w:b/>
          <w:bCs/>
          <w:lang w:eastAsia="zh-CN"/>
        </w:rPr>
        <w:t>gNB</w:t>
      </w:r>
      <w:proofErr w:type="spellEnd"/>
      <w:r w:rsidR="00B22F00">
        <w:rPr>
          <w:rFonts w:eastAsiaTheme="minorEastAsia" w:hint="eastAsia"/>
          <w:b/>
          <w:bCs/>
          <w:lang w:eastAsia="zh-CN"/>
        </w:rPr>
        <w:t xml:space="preserve"> is going to leave AMF serving area </w:t>
      </w:r>
      <w:r w:rsidR="00CB3612">
        <w:rPr>
          <w:rFonts w:eastAsiaTheme="minorEastAsia" w:hint="eastAsia"/>
          <w:b/>
          <w:bCs/>
          <w:lang w:eastAsia="zh-CN"/>
        </w:rPr>
        <w:t>after UEs handover</w:t>
      </w:r>
      <w:r w:rsidR="00B22F00">
        <w:rPr>
          <w:rFonts w:eastAsiaTheme="minorEastAsia" w:hint="eastAsia"/>
          <w:b/>
          <w:bCs/>
          <w:lang w:eastAsia="zh-CN"/>
        </w:rPr>
        <w:t xml:space="preserve"> to new </w:t>
      </w:r>
      <w:proofErr w:type="spellStart"/>
      <w:r w:rsidR="00B22F00">
        <w:rPr>
          <w:rFonts w:eastAsiaTheme="minorEastAsia" w:hint="eastAsia"/>
          <w:b/>
          <w:bCs/>
          <w:lang w:eastAsia="zh-CN"/>
        </w:rPr>
        <w:t>gNB</w:t>
      </w:r>
      <w:proofErr w:type="spellEnd"/>
      <w:r w:rsidR="00B22F00">
        <w:rPr>
          <w:rFonts w:eastAsiaTheme="minorEastAsia" w:hint="eastAsia"/>
          <w:b/>
          <w:bCs/>
          <w:lang w:eastAsia="zh-CN"/>
        </w:rPr>
        <w:t xml:space="preserve">. The active NG release from </w:t>
      </w:r>
      <w:proofErr w:type="spellStart"/>
      <w:r w:rsidR="00B22F00">
        <w:rPr>
          <w:rFonts w:eastAsiaTheme="minorEastAsia" w:hint="eastAsia"/>
          <w:b/>
          <w:bCs/>
          <w:lang w:eastAsia="zh-CN"/>
        </w:rPr>
        <w:t>gNB</w:t>
      </w:r>
      <w:proofErr w:type="spellEnd"/>
      <w:r w:rsidR="00B22F00">
        <w:rPr>
          <w:rFonts w:eastAsiaTheme="minorEastAsia" w:hint="eastAsia"/>
          <w:b/>
          <w:bCs/>
          <w:lang w:eastAsia="zh-CN"/>
        </w:rPr>
        <w:t xml:space="preserve"> to AMF may </w:t>
      </w:r>
      <w:r w:rsidR="00E93649">
        <w:rPr>
          <w:rFonts w:eastAsiaTheme="minorEastAsia" w:hint="eastAsia"/>
          <w:b/>
          <w:bCs/>
          <w:lang w:eastAsia="zh-CN"/>
        </w:rPr>
        <w:t>reduce</w:t>
      </w:r>
      <w:r w:rsidR="00B22F00">
        <w:rPr>
          <w:rFonts w:eastAsiaTheme="minorEastAsia" w:hint="eastAsia"/>
          <w:b/>
          <w:bCs/>
          <w:lang w:eastAsia="zh-CN"/>
        </w:rPr>
        <w:t xml:space="preserve"> the UE outage for </w:t>
      </w:r>
      <w:r w:rsidR="00B22F00" w:rsidRPr="00711CBC">
        <w:rPr>
          <w:rFonts w:eastAsiaTheme="minorEastAsia" w:hint="eastAsia"/>
          <w:b/>
          <w:bCs/>
          <w:lang w:eastAsia="zh-CN"/>
        </w:rPr>
        <w:t>NR NTN Regenerative Payload mode.</w:t>
      </w:r>
    </w:p>
    <w:p w14:paraId="5040D290" w14:textId="77777777" w:rsidR="005C61AA" w:rsidRDefault="005C61AA" w:rsidP="0083488E">
      <w:pPr>
        <w:pStyle w:val="aff2"/>
        <w:jc w:val="both"/>
        <w:rPr>
          <w:rFonts w:eastAsiaTheme="minorEastAsia"/>
          <w:b/>
          <w:bCs/>
          <w:lang w:eastAsia="zh-CN"/>
        </w:rPr>
      </w:pPr>
    </w:p>
    <w:p w14:paraId="26B7C186" w14:textId="36A38F59" w:rsidR="005C61AA" w:rsidRDefault="005C61AA" w:rsidP="005C61AA">
      <w:pPr>
        <w:pStyle w:val="aff2"/>
        <w:jc w:val="both"/>
        <w:rPr>
          <w:rFonts w:eastAsiaTheme="minorEastAsia"/>
          <w:lang w:eastAsia="zh-CN"/>
        </w:rPr>
      </w:pPr>
      <w:r>
        <w:rPr>
          <w:rFonts w:eastAsiaTheme="minorEastAsia" w:hint="eastAsia"/>
          <w:lang w:eastAsia="zh-CN"/>
        </w:rPr>
        <w:t xml:space="preserve">In TS38.413, NG reset procedure has been defined from </w:t>
      </w:r>
      <w:proofErr w:type="spellStart"/>
      <w:r>
        <w:rPr>
          <w:rFonts w:eastAsiaTheme="minorEastAsia" w:hint="eastAsia"/>
          <w:lang w:eastAsia="zh-CN"/>
        </w:rPr>
        <w:t>gNB</w:t>
      </w:r>
      <w:proofErr w:type="spellEnd"/>
      <w:r>
        <w:rPr>
          <w:rFonts w:eastAsiaTheme="minorEastAsia" w:hint="eastAsia"/>
          <w:lang w:eastAsia="zh-CN"/>
        </w:rPr>
        <w:t xml:space="preserve"> to AMF, to release the NG connections. The legacy NG reset procedures to remove the NG connections between AMF and </w:t>
      </w:r>
      <w:proofErr w:type="spellStart"/>
      <w:r>
        <w:rPr>
          <w:rFonts w:eastAsiaTheme="minorEastAsia" w:hint="eastAsia"/>
          <w:lang w:eastAsia="zh-CN"/>
        </w:rPr>
        <w:t>gNB</w:t>
      </w:r>
      <w:proofErr w:type="spellEnd"/>
      <w:r>
        <w:rPr>
          <w:rFonts w:eastAsiaTheme="minorEastAsia" w:hint="eastAsia"/>
          <w:lang w:eastAsia="zh-CN"/>
        </w:rPr>
        <w:t xml:space="preserve"> on board can be reused. </w:t>
      </w:r>
      <w:proofErr w:type="spellStart"/>
      <w:r>
        <w:rPr>
          <w:rFonts w:eastAsiaTheme="minorEastAsia" w:hint="eastAsia"/>
          <w:lang w:eastAsia="zh-CN"/>
        </w:rPr>
        <w:t>gNB</w:t>
      </w:r>
      <w:proofErr w:type="spellEnd"/>
      <w:r>
        <w:rPr>
          <w:rFonts w:eastAsiaTheme="minorEastAsia" w:hint="eastAsia"/>
          <w:lang w:eastAsia="zh-CN"/>
        </w:rPr>
        <w:t xml:space="preserve"> on board can </w:t>
      </w:r>
      <w:r>
        <w:rPr>
          <w:rFonts w:eastAsiaTheme="minorEastAsia" w:hint="eastAsia"/>
          <w:lang w:eastAsia="zh-CN"/>
        </w:rPr>
        <w:lastRenderedPageBreak/>
        <w:t xml:space="preserve">switchover UEs through </w:t>
      </w:r>
      <w:proofErr w:type="spellStart"/>
      <w:r>
        <w:rPr>
          <w:rFonts w:eastAsiaTheme="minorEastAsia" w:hint="eastAsia"/>
          <w:lang w:eastAsia="zh-CN"/>
        </w:rPr>
        <w:t>Xn</w:t>
      </w:r>
      <w:proofErr w:type="spellEnd"/>
      <w:r>
        <w:rPr>
          <w:rFonts w:eastAsiaTheme="minorEastAsia" w:hint="eastAsia"/>
          <w:lang w:eastAsia="zh-CN"/>
        </w:rPr>
        <w:t xml:space="preserve"> or through AMF request. After UE Handover execution succeeds, the </w:t>
      </w:r>
      <w:proofErr w:type="spellStart"/>
      <w:r>
        <w:rPr>
          <w:rFonts w:eastAsiaTheme="minorEastAsia" w:hint="eastAsia"/>
          <w:lang w:eastAsia="zh-CN"/>
        </w:rPr>
        <w:t>gNB</w:t>
      </w:r>
      <w:proofErr w:type="spellEnd"/>
      <w:r>
        <w:rPr>
          <w:rFonts w:eastAsiaTheme="minorEastAsia" w:hint="eastAsia"/>
          <w:lang w:eastAsia="zh-CN"/>
        </w:rPr>
        <w:t xml:space="preserve"> shall send NG reset to AMF, and AMF </w:t>
      </w:r>
      <w:r w:rsidR="00D82C96">
        <w:rPr>
          <w:rFonts w:eastAsiaTheme="minorEastAsia" w:hint="eastAsia"/>
          <w:lang w:eastAsia="zh-CN"/>
        </w:rPr>
        <w:t>sends NG reset response</w:t>
      </w:r>
      <w:r>
        <w:rPr>
          <w:rFonts w:eastAsiaTheme="minorEastAsia" w:hint="eastAsia"/>
          <w:lang w:eastAsia="zh-CN"/>
        </w:rPr>
        <w:t xml:space="preserve"> to </w:t>
      </w:r>
      <w:r w:rsidR="00D82C96">
        <w:rPr>
          <w:rFonts w:eastAsiaTheme="minorEastAsia" w:hint="eastAsia"/>
          <w:lang w:eastAsia="zh-CN"/>
        </w:rPr>
        <w:t xml:space="preserve">the </w:t>
      </w:r>
      <w:proofErr w:type="spellStart"/>
      <w:r w:rsidR="00D82C96">
        <w:rPr>
          <w:rFonts w:eastAsiaTheme="minorEastAsia" w:hint="eastAsia"/>
          <w:lang w:eastAsia="zh-CN"/>
        </w:rPr>
        <w:t>gNB</w:t>
      </w:r>
      <w:proofErr w:type="spellEnd"/>
      <w:r>
        <w:rPr>
          <w:rFonts w:eastAsiaTheme="minorEastAsia" w:hint="eastAsia"/>
          <w:lang w:eastAsia="zh-CN"/>
        </w:rPr>
        <w:t xml:space="preserve">. Then </w:t>
      </w:r>
      <w:proofErr w:type="spellStart"/>
      <w:r>
        <w:rPr>
          <w:rFonts w:eastAsiaTheme="minorEastAsia" w:hint="eastAsia"/>
          <w:lang w:eastAsia="zh-CN"/>
        </w:rPr>
        <w:t>gNB</w:t>
      </w:r>
      <w:proofErr w:type="spellEnd"/>
      <w:r>
        <w:rPr>
          <w:rFonts w:eastAsiaTheme="minorEastAsia" w:hint="eastAsia"/>
          <w:lang w:eastAsia="zh-CN"/>
        </w:rPr>
        <w:t xml:space="preserve"> and AMF can remove the UE associated NG connection. </w:t>
      </w:r>
    </w:p>
    <w:p w14:paraId="1B117230" w14:textId="7287EFDE" w:rsidR="005C61AA" w:rsidRDefault="005C61AA" w:rsidP="005C61AA">
      <w:pPr>
        <w:pStyle w:val="aff2"/>
        <w:jc w:val="both"/>
        <w:rPr>
          <w:rFonts w:eastAsiaTheme="minorEastAsia"/>
          <w:lang w:eastAsia="zh-CN"/>
        </w:rPr>
      </w:pPr>
      <w:r>
        <w:rPr>
          <w:rFonts w:eastAsiaTheme="minorEastAsia" w:hint="eastAsia"/>
          <w:lang w:eastAsia="zh-CN"/>
        </w:rPr>
        <w:t xml:space="preserve">If all the UE have been </w:t>
      </w:r>
      <w:proofErr w:type="spellStart"/>
      <w:r>
        <w:rPr>
          <w:rFonts w:eastAsiaTheme="minorEastAsia" w:hint="eastAsia"/>
          <w:lang w:eastAsia="zh-CN"/>
        </w:rPr>
        <w:t>handovered</w:t>
      </w:r>
      <w:proofErr w:type="spellEnd"/>
      <w:r>
        <w:rPr>
          <w:rFonts w:eastAsiaTheme="minorEastAsia" w:hint="eastAsia"/>
          <w:lang w:eastAsia="zh-CN"/>
        </w:rPr>
        <w:t xml:space="preserve"> to new </w:t>
      </w:r>
      <w:proofErr w:type="spellStart"/>
      <w:r>
        <w:rPr>
          <w:rFonts w:eastAsiaTheme="minorEastAsia" w:hint="eastAsia"/>
          <w:lang w:eastAsia="zh-CN"/>
        </w:rPr>
        <w:t>gNB</w:t>
      </w:r>
      <w:proofErr w:type="spellEnd"/>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can send NG reset to AMF and release all NG connections with the AMF at once. </w:t>
      </w:r>
    </w:p>
    <w:p w14:paraId="4BC8A4B6" w14:textId="77777777" w:rsidR="005C61AA" w:rsidRDefault="005C61AA" w:rsidP="005C61AA">
      <w:pPr>
        <w:pStyle w:val="aff2"/>
        <w:jc w:val="both"/>
        <w:rPr>
          <w:rFonts w:eastAsiaTheme="minorEastAsia"/>
          <w:lang w:eastAsia="zh-CN"/>
        </w:rPr>
      </w:pPr>
      <w:r>
        <w:rPr>
          <w:rFonts w:eastAsiaTheme="minorEastAsia" w:hint="eastAsia"/>
          <w:lang w:eastAsia="zh-CN"/>
        </w:rPr>
        <w:t xml:space="preserve">Another advantage to use NG reset from </w:t>
      </w:r>
      <w:proofErr w:type="spellStart"/>
      <w:r>
        <w:rPr>
          <w:rFonts w:eastAsiaTheme="minorEastAsia" w:hint="eastAsia"/>
          <w:lang w:eastAsia="zh-CN"/>
        </w:rPr>
        <w:t>gNB</w:t>
      </w:r>
      <w:proofErr w:type="spellEnd"/>
      <w:r>
        <w:rPr>
          <w:rFonts w:eastAsiaTheme="minorEastAsia" w:hint="eastAsia"/>
          <w:lang w:eastAsia="zh-CN"/>
        </w:rPr>
        <w:t xml:space="preserve"> to AMF procedures to implement NG Release is that partial UE associated NG connections reset is supported. Since the satellite </w:t>
      </w:r>
      <w:proofErr w:type="spellStart"/>
      <w:r>
        <w:rPr>
          <w:rFonts w:eastAsiaTheme="minorEastAsia" w:hint="eastAsia"/>
          <w:lang w:eastAsia="zh-CN"/>
        </w:rPr>
        <w:t>gNB</w:t>
      </w:r>
      <w:proofErr w:type="spellEnd"/>
      <w:r>
        <w:rPr>
          <w:rFonts w:eastAsiaTheme="minorEastAsia" w:hint="eastAsia"/>
          <w:lang w:eastAsia="zh-CN"/>
        </w:rPr>
        <w:t xml:space="preserve"> usually covers a wide area, it may take several hours from the satellite moves into an AMF service area to it moves out. </w:t>
      </w:r>
      <w:r>
        <w:rPr>
          <w:rFonts w:eastAsiaTheme="minorEastAsia"/>
          <w:lang w:eastAsia="zh-CN"/>
        </w:rPr>
        <w:t>I</w:t>
      </w:r>
      <w:r>
        <w:rPr>
          <w:rFonts w:eastAsiaTheme="minorEastAsia" w:hint="eastAsia"/>
          <w:lang w:eastAsia="zh-CN"/>
        </w:rPr>
        <w:t xml:space="preserve">n this </w:t>
      </w:r>
      <w:r>
        <w:rPr>
          <w:rFonts w:eastAsiaTheme="minorEastAsia"/>
          <w:lang w:eastAsia="zh-CN"/>
        </w:rPr>
        <w:t>scenario</w:t>
      </w:r>
      <w:r>
        <w:rPr>
          <w:rFonts w:eastAsiaTheme="minorEastAsia" w:hint="eastAsia"/>
          <w:lang w:eastAsia="zh-CN"/>
        </w:rPr>
        <w:t xml:space="preserve">, some UE on the boarder should first be changed to new </w:t>
      </w:r>
      <w:proofErr w:type="spellStart"/>
      <w:r>
        <w:rPr>
          <w:rFonts w:eastAsiaTheme="minorEastAsia" w:hint="eastAsia"/>
          <w:lang w:eastAsia="zh-CN"/>
        </w:rPr>
        <w:t>gNB</w:t>
      </w:r>
      <w:proofErr w:type="spellEnd"/>
      <w:r>
        <w:rPr>
          <w:rFonts w:eastAsiaTheme="minorEastAsia" w:hint="eastAsia"/>
          <w:lang w:eastAsia="zh-CN"/>
        </w:rPr>
        <w:t xml:space="preserve"> while others can still stay on the current </w:t>
      </w:r>
      <w:proofErr w:type="spellStart"/>
      <w:r>
        <w:rPr>
          <w:rFonts w:eastAsiaTheme="minorEastAsia" w:hint="eastAsia"/>
          <w:lang w:eastAsia="zh-CN"/>
        </w:rPr>
        <w:t>gNB</w:t>
      </w:r>
      <w:proofErr w:type="spellEnd"/>
      <w:r>
        <w:rPr>
          <w:rFonts w:eastAsiaTheme="minorEastAsia" w:hint="eastAsia"/>
          <w:lang w:eastAsia="zh-CN"/>
        </w:rPr>
        <w:t xml:space="preserve">. Using the legacy NG reset procedures can manage these NG connections for different UEs more effectively and </w:t>
      </w:r>
      <w:r>
        <w:rPr>
          <w:rFonts w:eastAsiaTheme="minorEastAsia"/>
          <w:lang w:eastAsia="zh-CN"/>
        </w:rPr>
        <w:t>precisely</w:t>
      </w:r>
      <w:r>
        <w:rPr>
          <w:rFonts w:eastAsiaTheme="minorEastAsia" w:hint="eastAsia"/>
          <w:lang w:eastAsia="zh-CN"/>
        </w:rPr>
        <w:t>, which reduces the signal interworking and improve the energy efficiency and satellite resource usage.</w:t>
      </w:r>
    </w:p>
    <w:p w14:paraId="2113881B" w14:textId="09210CE8" w:rsidR="005C61AA" w:rsidRDefault="005C61AA" w:rsidP="0083488E">
      <w:pPr>
        <w:pStyle w:val="aff2"/>
        <w:jc w:val="both"/>
        <w:rPr>
          <w:rFonts w:eastAsiaTheme="minorEastAsia"/>
          <w:lang w:eastAsia="zh-CN"/>
        </w:rPr>
      </w:pPr>
      <w:r w:rsidRPr="005C61AA">
        <w:rPr>
          <w:rFonts w:eastAsiaTheme="minorEastAsia" w:hint="eastAsia"/>
          <w:lang w:eastAsia="zh-CN"/>
        </w:rPr>
        <w:t>When to initiate NG release procedu</w:t>
      </w:r>
      <w:r>
        <w:rPr>
          <w:rFonts w:eastAsiaTheme="minorEastAsia" w:hint="eastAsia"/>
          <w:lang w:eastAsia="zh-CN"/>
        </w:rPr>
        <w:t>r</w:t>
      </w:r>
      <w:r w:rsidRPr="005C61AA">
        <w:rPr>
          <w:rFonts w:eastAsiaTheme="minorEastAsia" w:hint="eastAsia"/>
          <w:lang w:eastAsia="zh-CN"/>
        </w:rPr>
        <w:t xml:space="preserve">e, and whether for all UEs at the same time are up to the </w:t>
      </w:r>
      <w:proofErr w:type="spellStart"/>
      <w:r w:rsidRPr="005C61AA">
        <w:rPr>
          <w:rFonts w:eastAsiaTheme="minorEastAsia" w:hint="eastAsia"/>
          <w:lang w:eastAsia="zh-CN"/>
        </w:rPr>
        <w:t>gNB</w:t>
      </w:r>
      <w:r w:rsidRPr="005C61AA">
        <w:rPr>
          <w:rFonts w:eastAsiaTheme="minorEastAsia"/>
          <w:lang w:eastAsia="zh-CN"/>
        </w:rPr>
        <w:t>’</w:t>
      </w:r>
      <w:r w:rsidRPr="005C61AA">
        <w:rPr>
          <w:rFonts w:eastAsiaTheme="minorEastAsia" w:hint="eastAsia"/>
          <w:lang w:eastAsia="zh-CN"/>
        </w:rPr>
        <w:t>s</w:t>
      </w:r>
      <w:proofErr w:type="spellEnd"/>
      <w:r w:rsidRPr="005C61AA">
        <w:rPr>
          <w:rFonts w:eastAsiaTheme="minorEastAsia" w:hint="eastAsia"/>
          <w:lang w:eastAsia="zh-CN"/>
        </w:rPr>
        <w:t xml:space="preserve"> implementation.</w:t>
      </w:r>
    </w:p>
    <w:p w14:paraId="0F005EF6" w14:textId="77777777" w:rsidR="005C61AA" w:rsidRPr="005C61AA" w:rsidRDefault="005C61AA" w:rsidP="0083488E">
      <w:pPr>
        <w:pStyle w:val="aff2"/>
        <w:jc w:val="both"/>
        <w:rPr>
          <w:rFonts w:eastAsiaTheme="minorEastAsia"/>
          <w:lang w:eastAsia="zh-CN"/>
        </w:rPr>
      </w:pPr>
    </w:p>
    <w:p w14:paraId="5E08E353" w14:textId="0F47D252" w:rsidR="00043A84" w:rsidRDefault="00B22F00" w:rsidP="0083488E">
      <w:pPr>
        <w:pStyle w:val="aff2"/>
        <w:jc w:val="both"/>
        <w:rPr>
          <w:rFonts w:eastAsiaTheme="minorEastAsia"/>
          <w:b/>
          <w:bCs/>
          <w:lang w:eastAsia="zh-CN"/>
        </w:rPr>
      </w:pPr>
      <w:r>
        <w:rPr>
          <w:rFonts w:eastAsiaTheme="minorEastAsia" w:hint="eastAsia"/>
          <w:b/>
          <w:bCs/>
          <w:lang w:eastAsia="zh-CN"/>
        </w:rPr>
        <w:t xml:space="preserve">Proposal 2: It is proposed </w:t>
      </w:r>
      <w:r w:rsidR="00711CBC" w:rsidRPr="00711CBC">
        <w:rPr>
          <w:rFonts w:eastAsiaTheme="minorEastAsia" w:hint="eastAsia"/>
          <w:b/>
          <w:bCs/>
          <w:lang w:eastAsia="zh-CN"/>
        </w:rPr>
        <w:t xml:space="preserve">to </w:t>
      </w:r>
      <w:r>
        <w:rPr>
          <w:rFonts w:eastAsiaTheme="minorEastAsia" w:hint="eastAsia"/>
          <w:b/>
          <w:bCs/>
          <w:lang w:eastAsia="zh-CN"/>
        </w:rPr>
        <w:t>re-</w:t>
      </w:r>
      <w:r w:rsidR="00711CBC" w:rsidRPr="00711CBC">
        <w:rPr>
          <w:rFonts w:eastAsiaTheme="minorEastAsia" w:hint="eastAsia"/>
          <w:b/>
          <w:bCs/>
          <w:lang w:eastAsia="zh-CN"/>
        </w:rPr>
        <w:t xml:space="preserve">use the legacy NG reset procedures </w:t>
      </w:r>
      <w:r w:rsidR="00911031">
        <w:rPr>
          <w:rFonts w:eastAsiaTheme="minorEastAsia" w:hint="eastAsia"/>
          <w:b/>
          <w:bCs/>
          <w:lang w:eastAsia="zh-CN"/>
        </w:rPr>
        <w:t xml:space="preserve">from </w:t>
      </w:r>
      <w:proofErr w:type="spellStart"/>
      <w:r w:rsidR="00911031">
        <w:rPr>
          <w:rFonts w:eastAsiaTheme="minorEastAsia" w:hint="eastAsia"/>
          <w:b/>
          <w:bCs/>
          <w:lang w:eastAsia="zh-CN"/>
        </w:rPr>
        <w:t>gNB</w:t>
      </w:r>
      <w:proofErr w:type="spellEnd"/>
      <w:r w:rsidR="00911031">
        <w:rPr>
          <w:rFonts w:eastAsiaTheme="minorEastAsia" w:hint="eastAsia"/>
          <w:b/>
          <w:bCs/>
          <w:lang w:eastAsia="zh-CN"/>
        </w:rPr>
        <w:t xml:space="preserve"> to AMF </w:t>
      </w:r>
      <w:r w:rsidR="00711CBC" w:rsidRPr="00711CBC">
        <w:rPr>
          <w:rFonts w:eastAsiaTheme="minorEastAsia" w:hint="eastAsia"/>
          <w:b/>
          <w:bCs/>
          <w:lang w:eastAsia="zh-CN"/>
        </w:rPr>
        <w:t xml:space="preserve">to </w:t>
      </w:r>
      <w:r w:rsidR="00911031">
        <w:rPr>
          <w:rFonts w:eastAsiaTheme="minorEastAsia" w:hint="eastAsia"/>
          <w:b/>
          <w:bCs/>
          <w:lang w:eastAsia="zh-CN"/>
        </w:rPr>
        <w:t>release</w:t>
      </w:r>
      <w:r w:rsidR="00711CBC" w:rsidRPr="00711CBC">
        <w:rPr>
          <w:rFonts w:eastAsiaTheme="minorEastAsia" w:hint="eastAsia"/>
          <w:b/>
          <w:bCs/>
          <w:lang w:eastAsia="zh-CN"/>
        </w:rPr>
        <w:t xml:space="preserve"> the NG connections between AMF and </w:t>
      </w:r>
      <w:proofErr w:type="spellStart"/>
      <w:r w:rsidR="00711CBC" w:rsidRPr="00711CBC">
        <w:rPr>
          <w:rFonts w:eastAsiaTheme="minorEastAsia" w:hint="eastAsia"/>
          <w:b/>
          <w:bCs/>
          <w:lang w:eastAsia="zh-CN"/>
        </w:rPr>
        <w:t>gNB</w:t>
      </w:r>
      <w:proofErr w:type="spellEnd"/>
      <w:r w:rsidR="00711CBC" w:rsidRPr="00711CBC">
        <w:rPr>
          <w:rFonts w:eastAsiaTheme="minorEastAsia" w:hint="eastAsia"/>
          <w:b/>
          <w:bCs/>
          <w:lang w:eastAsia="zh-CN"/>
        </w:rPr>
        <w:t xml:space="preserve"> on board</w:t>
      </w:r>
      <w:r w:rsidR="009F34CC">
        <w:rPr>
          <w:rFonts w:eastAsiaTheme="minorEastAsia" w:hint="eastAsia"/>
          <w:b/>
          <w:bCs/>
          <w:lang w:eastAsia="zh-CN"/>
        </w:rPr>
        <w:t>.</w:t>
      </w:r>
      <w:r w:rsidR="00711CBC" w:rsidRPr="00711CBC">
        <w:rPr>
          <w:rFonts w:eastAsiaTheme="minorEastAsia" w:hint="eastAsia"/>
          <w:b/>
          <w:bCs/>
          <w:lang w:eastAsia="zh-CN"/>
        </w:rPr>
        <w:t xml:space="preserve"> </w:t>
      </w:r>
    </w:p>
    <w:p w14:paraId="6973B70D" w14:textId="25D54A80" w:rsidR="009F34CC" w:rsidRDefault="00911031" w:rsidP="0083488E">
      <w:pPr>
        <w:pStyle w:val="aff2"/>
        <w:jc w:val="both"/>
        <w:rPr>
          <w:rFonts w:eastAsiaTheme="minorEastAsia"/>
          <w:b/>
          <w:bCs/>
          <w:lang w:eastAsia="zh-CN"/>
        </w:rPr>
      </w:pPr>
      <w:r>
        <w:rPr>
          <w:rFonts w:eastAsiaTheme="minorEastAsia" w:hint="eastAsia"/>
          <w:b/>
          <w:bCs/>
          <w:lang w:eastAsia="zh-CN"/>
        </w:rPr>
        <w:t xml:space="preserve">Proposal </w:t>
      </w:r>
      <w:r w:rsidR="00B22F00">
        <w:rPr>
          <w:rFonts w:eastAsiaTheme="minorEastAsia" w:hint="eastAsia"/>
          <w:b/>
          <w:bCs/>
          <w:lang w:eastAsia="zh-CN"/>
        </w:rPr>
        <w:t>3</w:t>
      </w:r>
      <w:r>
        <w:rPr>
          <w:rFonts w:eastAsiaTheme="minorEastAsia" w:hint="eastAsia"/>
          <w:b/>
          <w:bCs/>
          <w:lang w:eastAsia="zh-CN"/>
        </w:rPr>
        <w:t xml:space="preserve">: In some scenarios </w:t>
      </w:r>
      <w:r w:rsidR="009F34CC">
        <w:rPr>
          <w:rFonts w:eastAsiaTheme="minorEastAsia" w:hint="eastAsia"/>
          <w:b/>
          <w:bCs/>
          <w:lang w:eastAsia="zh-CN"/>
        </w:rPr>
        <w:t xml:space="preserve">where the satellite </w:t>
      </w:r>
      <w:proofErr w:type="spellStart"/>
      <w:r w:rsidR="009F34CC">
        <w:rPr>
          <w:rFonts w:eastAsiaTheme="minorEastAsia" w:hint="eastAsia"/>
          <w:b/>
          <w:bCs/>
          <w:lang w:eastAsia="zh-CN"/>
        </w:rPr>
        <w:t>gNB</w:t>
      </w:r>
      <w:proofErr w:type="spellEnd"/>
      <w:r w:rsidR="009F34CC">
        <w:rPr>
          <w:rFonts w:eastAsiaTheme="minorEastAsia" w:hint="eastAsia"/>
          <w:b/>
          <w:bCs/>
          <w:lang w:eastAsia="zh-CN"/>
        </w:rPr>
        <w:t xml:space="preserve"> moves out of AMF for a long time, the NG reset for partially UE associated NG connections procedures from </w:t>
      </w:r>
      <w:proofErr w:type="spellStart"/>
      <w:r w:rsidR="009F34CC">
        <w:rPr>
          <w:rFonts w:eastAsiaTheme="minorEastAsia" w:hint="eastAsia"/>
          <w:b/>
          <w:bCs/>
          <w:lang w:eastAsia="zh-CN"/>
        </w:rPr>
        <w:t>gNB</w:t>
      </w:r>
      <w:proofErr w:type="spellEnd"/>
      <w:r w:rsidR="009F34CC">
        <w:rPr>
          <w:rFonts w:eastAsiaTheme="minorEastAsia" w:hint="eastAsia"/>
          <w:b/>
          <w:bCs/>
          <w:lang w:eastAsia="zh-CN"/>
        </w:rPr>
        <w:t xml:space="preserve"> to AMF can be used.</w:t>
      </w:r>
    </w:p>
    <w:p w14:paraId="0E1111EF" w14:textId="77777777" w:rsidR="005C61AA" w:rsidRPr="00911031" w:rsidRDefault="005C61AA" w:rsidP="0083488E">
      <w:pPr>
        <w:pStyle w:val="aff2"/>
        <w:jc w:val="both"/>
        <w:rPr>
          <w:rFonts w:eastAsiaTheme="minorEastAsia"/>
          <w:b/>
          <w:bCs/>
          <w:lang w:eastAsia="zh-CN"/>
        </w:rPr>
      </w:pPr>
    </w:p>
    <w:p w14:paraId="4616021A" w14:textId="008E0BB2" w:rsidR="00040484" w:rsidRDefault="009F34CC" w:rsidP="00746BAD">
      <w:pPr>
        <w:rPr>
          <w:color w:val="000000" w:themeColor="text1"/>
          <w:lang w:val="en-US" w:eastAsia="zh-CN"/>
        </w:rPr>
      </w:pPr>
      <w:r>
        <w:rPr>
          <w:rFonts w:hint="eastAsia"/>
          <w:color w:val="000000" w:themeColor="text1"/>
          <w:lang w:val="en-US" w:eastAsia="zh-CN"/>
        </w:rPr>
        <w:t xml:space="preserve">Meanwhile, when the </w:t>
      </w:r>
      <w:proofErr w:type="spellStart"/>
      <w:r>
        <w:rPr>
          <w:rFonts w:hint="eastAsia"/>
          <w:color w:val="000000" w:themeColor="text1"/>
          <w:lang w:val="en-US" w:eastAsia="zh-CN"/>
        </w:rPr>
        <w:t>gNB</w:t>
      </w:r>
      <w:proofErr w:type="spellEnd"/>
      <w:r>
        <w:rPr>
          <w:rFonts w:hint="eastAsia"/>
          <w:color w:val="000000" w:themeColor="text1"/>
          <w:lang w:val="en-US" w:eastAsia="zh-CN"/>
        </w:rPr>
        <w:t xml:space="preserve"> on board re-enters into the AMF serving area, it shall setup NG connection automatically.</w:t>
      </w:r>
      <w:r w:rsidR="00782731">
        <w:rPr>
          <w:rFonts w:hint="eastAsia"/>
          <w:color w:val="000000" w:themeColor="text1"/>
          <w:lang w:val="en-US" w:eastAsia="zh-CN"/>
        </w:rPr>
        <w:t xml:space="preserve"> The legacy NG Setup procedure can be reused. </w:t>
      </w:r>
    </w:p>
    <w:p w14:paraId="592B4202" w14:textId="240755B5" w:rsidR="00B22F00" w:rsidRDefault="00782731" w:rsidP="00782731">
      <w:pPr>
        <w:pStyle w:val="aff2"/>
        <w:jc w:val="both"/>
        <w:rPr>
          <w:rFonts w:eastAsiaTheme="minorEastAsia"/>
          <w:b/>
          <w:bCs/>
          <w:lang w:eastAsia="zh-CN"/>
        </w:rPr>
      </w:pPr>
      <w:r w:rsidRPr="00782731">
        <w:rPr>
          <w:rFonts w:eastAsiaTheme="minorEastAsia" w:hint="eastAsia"/>
          <w:b/>
          <w:bCs/>
          <w:lang w:eastAsia="zh-CN"/>
        </w:rPr>
        <w:t xml:space="preserve">Proposal </w:t>
      </w:r>
      <w:r w:rsidR="00B22F00">
        <w:rPr>
          <w:rFonts w:eastAsiaTheme="minorEastAsia" w:hint="eastAsia"/>
          <w:b/>
          <w:bCs/>
          <w:lang w:eastAsia="zh-CN"/>
        </w:rPr>
        <w:t>4</w:t>
      </w:r>
      <w:r>
        <w:rPr>
          <w:rFonts w:eastAsiaTheme="minorEastAsia" w:hint="eastAsia"/>
          <w:b/>
          <w:bCs/>
          <w:lang w:eastAsia="zh-CN"/>
        </w:rPr>
        <w:t xml:space="preserve">: </w:t>
      </w:r>
      <w:r w:rsidRPr="00782731">
        <w:rPr>
          <w:rFonts w:eastAsiaTheme="minorEastAsia" w:hint="eastAsia"/>
          <w:b/>
          <w:bCs/>
          <w:lang w:eastAsia="zh-CN"/>
        </w:rPr>
        <w:t xml:space="preserve">It is proposed to re-use the legacy NG Setup procedures from </w:t>
      </w:r>
      <w:proofErr w:type="spellStart"/>
      <w:r w:rsidRPr="00782731">
        <w:rPr>
          <w:rFonts w:eastAsiaTheme="minorEastAsia" w:hint="eastAsia"/>
          <w:b/>
          <w:bCs/>
          <w:lang w:eastAsia="zh-CN"/>
        </w:rPr>
        <w:t>gNB</w:t>
      </w:r>
      <w:proofErr w:type="spellEnd"/>
      <w:r w:rsidRPr="00782731">
        <w:rPr>
          <w:rFonts w:eastAsiaTheme="minorEastAsia" w:hint="eastAsia"/>
          <w:b/>
          <w:bCs/>
          <w:lang w:eastAsia="zh-CN"/>
        </w:rPr>
        <w:t xml:space="preserve"> to AMF.</w:t>
      </w:r>
      <w:r w:rsidR="00E4571C">
        <w:rPr>
          <w:rFonts w:eastAsiaTheme="minorEastAsia" w:hint="eastAsia"/>
          <w:b/>
          <w:bCs/>
          <w:lang w:eastAsia="zh-CN"/>
        </w:rPr>
        <w:t xml:space="preserve"> </w:t>
      </w:r>
    </w:p>
    <w:p w14:paraId="6CC85DD0" w14:textId="5F572DE7" w:rsidR="0063691F" w:rsidRDefault="00FC5FFA" w:rsidP="00782731">
      <w:pPr>
        <w:pStyle w:val="aff2"/>
        <w:jc w:val="both"/>
        <w:rPr>
          <w:rFonts w:eastAsiaTheme="minorEastAsia"/>
          <w:b/>
          <w:bCs/>
          <w:lang w:eastAsia="zh-CN"/>
        </w:rPr>
      </w:pPr>
      <w:r>
        <w:rPr>
          <w:rFonts w:eastAsiaTheme="minorEastAsia"/>
          <w:b/>
          <w:bCs/>
          <w:noProof/>
          <w:lang w:val="en-US" w:eastAsia="zh-CN"/>
        </w:rPr>
        <w:drawing>
          <wp:inline distT="0" distB="0" distL="0" distR="0" wp14:anchorId="5649E66A" wp14:editId="155BFD2C">
            <wp:extent cx="6122035" cy="3002915"/>
            <wp:effectExtent l="0" t="0" r="0" b="0"/>
            <wp:docPr id="82922857" name="图片 1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22857" name="图片 10" descr="图示&#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3002915"/>
                    </a:xfrm>
                    <a:prstGeom prst="rect">
                      <a:avLst/>
                    </a:prstGeom>
                  </pic:spPr>
                </pic:pic>
              </a:graphicData>
            </a:graphic>
          </wp:inline>
        </w:drawing>
      </w:r>
    </w:p>
    <w:p w14:paraId="1E891B73" w14:textId="630B62CA" w:rsidR="0063691F" w:rsidRDefault="0063691F" w:rsidP="00782731">
      <w:pPr>
        <w:pStyle w:val="aff2"/>
        <w:jc w:val="both"/>
        <w:rPr>
          <w:rFonts w:eastAsiaTheme="minorEastAsia"/>
          <w:b/>
          <w:bCs/>
          <w:lang w:eastAsia="zh-CN"/>
        </w:rPr>
      </w:pPr>
      <w:r>
        <w:rPr>
          <w:rFonts w:eastAsiaTheme="minorEastAsia" w:hint="eastAsia"/>
          <w:b/>
          <w:bCs/>
          <w:lang w:eastAsia="zh-CN"/>
        </w:rPr>
        <w:t xml:space="preserve">Scenario 1: UE </w:t>
      </w:r>
      <w:r w:rsidR="005E0FF1">
        <w:rPr>
          <w:rFonts w:eastAsiaTheme="minorEastAsia" w:hint="eastAsia"/>
          <w:b/>
          <w:bCs/>
          <w:lang w:eastAsia="zh-CN"/>
        </w:rPr>
        <w:t xml:space="preserve">transfer from gNB1 </w:t>
      </w:r>
      <w:r>
        <w:rPr>
          <w:rFonts w:eastAsiaTheme="minorEastAsia" w:hint="eastAsia"/>
          <w:b/>
          <w:bCs/>
          <w:lang w:eastAsia="zh-CN"/>
        </w:rPr>
        <w:t>to gNB</w:t>
      </w:r>
      <w:r w:rsidR="00894619">
        <w:rPr>
          <w:rFonts w:eastAsiaTheme="minorEastAsia" w:hint="eastAsia"/>
          <w:b/>
          <w:bCs/>
          <w:lang w:eastAsia="zh-CN"/>
        </w:rPr>
        <w:t>2</w:t>
      </w:r>
      <w:r>
        <w:rPr>
          <w:rFonts w:eastAsiaTheme="minorEastAsia" w:hint="eastAsia"/>
          <w:b/>
          <w:bCs/>
          <w:lang w:eastAsia="zh-CN"/>
        </w:rPr>
        <w:t xml:space="preserve"> through </w:t>
      </w:r>
      <w:proofErr w:type="spellStart"/>
      <w:r>
        <w:rPr>
          <w:rFonts w:eastAsiaTheme="minorEastAsia" w:hint="eastAsia"/>
          <w:b/>
          <w:bCs/>
          <w:lang w:eastAsia="zh-CN"/>
        </w:rPr>
        <w:t>Xn</w:t>
      </w:r>
      <w:proofErr w:type="spellEnd"/>
      <w:r>
        <w:rPr>
          <w:rFonts w:eastAsiaTheme="minorEastAsia" w:hint="eastAsia"/>
          <w:b/>
          <w:bCs/>
          <w:lang w:eastAsia="zh-CN"/>
        </w:rPr>
        <w:t xml:space="preserve"> when it is leaving the AMF serving area</w:t>
      </w:r>
      <w:r w:rsidR="00924E1D">
        <w:rPr>
          <w:rFonts w:eastAsiaTheme="minorEastAsia" w:hint="eastAsia"/>
          <w:b/>
          <w:bCs/>
          <w:lang w:eastAsia="zh-CN"/>
        </w:rPr>
        <w:t>, NG Release/Setup</w:t>
      </w:r>
    </w:p>
    <w:p w14:paraId="1C9C557E" w14:textId="77777777" w:rsidR="0063691F" w:rsidRDefault="0063691F" w:rsidP="00782731">
      <w:pPr>
        <w:pStyle w:val="aff2"/>
        <w:jc w:val="both"/>
        <w:rPr>
          <w:rFonts w:eastAsiaTheme="minorEastAsia"/>
          <w:b/>
          <w:bCs/>
          <w:lang w:eastAsia="zh-CN"/>
        </w:rPr>
      </w:pPr>
    </w:p>
    <w:p w14:paraId="7629B902" w14:textId="7D222BC2" w:rsidR="0063691F" w:rsidRPr="00FE759E" w:rsidRDefault="00FE759E" w:rsidP="00782731">
      <w:pPr>
        <w:pStyle w:val="aff2"/>
        <w:jc w:val="both"/>
        <w:rPr>
          <w:rFonts w:eastAsiaTheme="minorEastAsia"/>
          <w:b/>
          <w:bCs/>
          <w:lang w:eastAsia="zh-CN"/>
        </w:rPr>
      </w:pPr>
      <w:r>
        <w:rPr>
          <w:rFonts w:eastAsiaTheme="minorEastAsia"/>
          <w:b/>
          <w:bCs/>
          <w:noProof/>
          <w:lang w:val="en-US" w:eastAsia="zh-CN"/>
        </w:rPr>
        <w:lastRenderedPageBreak/>
        <w:drawing>
          <wp:inline distT="0" distB="0" distL="0" distR="0" wp14:anchorId="22F5AEAF" wp14:editId="6C66243B">
            <wp:extent cx="5649902" cy="3147560"/>
            <wp:effectExtent l="0" t="0" r="1905" b="2540"/>
            <wp:docPr id="78185850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858508" name="图片 1" descr="图片包含 图示&#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87467" cy="3168487"/>
                    </a:xfrm>
                    <a:prstGeom prst="rect">
                      <a:avLst/>
                    </a:prstGeom>
                  </pic:spPr>
                </pic:pic>
              </a:graphicData>
            </a:graphic>
          </wp:inline>
        </w:drawing>
      </w:r>
    </w:p>
    <w:p w14:paraId="7FD9CE38" w14:textId="10735B56" w:rsidR="0012019A" w:rsidRPr="00765120" w:rsidRDefault="00894619" w:rsidP="00782731">
      <w:pPr>
        <w:pStyle w:val="aff2"/>
        <w:jc w:val="both"/>
        <w:rPr>
          <w:rFonts w:eastAsiaTheme="minorEastAsia"/>
          <w:b/>
          <w:bCs/>
          <w:lang w:val="en-US" w:eastAsia="zh-CN"/>
        </w:rPr>
      </w:pPr>
      <w:r>
        <w:rPr>
          <w:rFonts w:eastAsiaTheme="minorEastAsia" w:hint="eastAsia"/>
          <w:b/>
          <w:bCs/>
          <w:lang w:val="en-US" w:eastAsia="zh-CN"/>
        </w:rPr>
        <w:t xml:space="preserve">Scenario 2: UE transfer from gNB1 to gNB2 through </w:t>
      </w:r>
      <w:r w:rsidR="006F20D7">
        <w:rPr>
          <w:rFonts w:eastAsiaTheme="minorEastAsia" w:hint="eastAsia"/>
          <w:b/>
          <w:bCs/>
          <w:lang w:val="en-US" w:eastAsia="zh-CN"/>
        </w:rPr>
        <w:t>AMF</w:t>
      </w:r>
      <w:r>
        <w:rPr>
          <w:rFonts w:eastAsiaTheme="minorEastAsia" w:hint="eastAsia"/>
          <w:b/>
          <w:bCs/>
          <w:lang w:val="en-US" w:eastAsia="zh-CN"/>
        </w:rPr>
        <w:t xml:space="preserve"> </w:t>
      </w:r>
      <w:r w:rsidR="005E0FF1">
        <w:rPr>
          <w:rFonts w:eastAsiaTheme="minorEastAsia" w:hint="eastAsia"/>
          <w:b/>
          <w:bCs/>
          <w:lang w:val="en-US" w:eastAsia="zh-CN"/>
        </w:rPr>
        <w:t>when it is leaving the AMF serving area</w:t>
      </w:r>
      <w:r w:rsidR="00924E1D">
        <w:rPr>
          <w:rFonts w:eastAsiaTheme="minorEastAsia" w:hint="eastAsia"/>
          <w:b/>
          <w:bCs/>
          <w:lang w:val="en-US" w:eastAsia="zh-CN"/>
        </w:rPr>
        <w:t>, NG Release/Setup</w:t>
      </w:r>
    </w:p>
    <w:p w14:paraId="12F92F74" w14:textId="07B153D8" w:rsidR="00B22F00" w:rsidRPr="005C4ADD" w:rsidRDefault="00B22F00" w:rsidP="00782731">
      <w:pPr>
        <w:pStyle w:val="aff2"/>
        <w:jc w:val="both"/>
        <w:rPr>
          <w:rFonts w:eastAsiaTheme="minorEastAsia"/>
          <w:b/>
          <w:bCs/>
          <w:lang w:val="en-US" w:eastAsia="zh-CN"/>
        </w:rPr>
      </w:pPr>
    </w:p>
    <w:p w14:paraId="2624F66D" w14:textId="1D559073" w:rsidR="003B3D84" w:rsidRPr="00667999" w:rsidRDefault="003B3D84" w:rsidP="003B3D84">
      <w:pPr>
        <w:pStyle w:val="41"/>
        <w:rPr>
          <w:rFonts w:eastAsiaTheme="minorEastAsia"/>
          <w:lang w:eastAsia="zh-CN"/>
        </w:rPr>
      </w:pPr>
      <w:r w:rsidRPr="00667999">
        <w:rPr>
          <w:rFonts w:eastAsiaTheme="minorEastAsia" w:hint="eastAsia"/>
          <w:lang w:eastAsia="zh-CN"/>
        </w:rPr>
        <w:t>2.</w:t>
      </w:r>
      <w:r>
        <w:rPr>
          <w:rFonts w:eastAsiaTheme="minorEastAsia" w:hint="eastAsia"/>
          <w:lang w:eastAsia="zh-CN"/>
        </w:rPr>
        <w:t>2</w:t>
      </w:r>
      <w:r w:rsidRPr="00667999">
        <w:rPr>
          <w:rFonts w:eastAsiaTheme="minorEastAsia" w:hint="eastAsia"/>
          <w:lang w:eastAsia="zh-CN"/>
        </w:rPr>
        <w:t xml:space="preserve"> </w:t>
      </w:r>
      <w:r>
        <w:rPr>
          <w:rFonts w:eastAsiaTheme="minorEastAsia" w:hint="eastAsia"/>
          <w:lang w:eastAsia="zh-CN"/>
        </w:rPr>
        <w:t>NG Suspend/Resume Procedures</w:t>
      </w:r>
      <w:r w:rsidR="00491119">
        <w:rPr>
          <w:rFonts w:eastAsiaTheme="minorEastAsia" w:hint="eastAsia"/>
          <w:lang w:eastAsia="zh-CN"/>
        </w:rPr>
        <w:t xml:space="preserve"> Enhancement</w:t>
      </w:r>
    </w:p>
    <w:p w14:paraId="0C0AEFA7" w14:textId="46E21A79" w:rsidR="003B3D84" w:rsidRDefault="003B3D84" w:rsidP="003B3D84">
      <w:pPr>
        <w:rPr>
          <w:color w:val="000000" w:themeColor="text1"/>
          <w:lang w:eastAsia="zh-CN"/>
        </w:rPr>
      </w:pPr>
      <w:r>
        <w:rPr>
          <w:rFonts w:hint="eastAsia"/>
          <w:color w:val="000000" w:themeColor="text1"/>
          <w:lang w:eastAsia="zh-CN"/>
        </w:rPr>
        <w:t xml:space="preserve">To recover the UE connections quickly, some companies suggest to introduce the NG Suspend and Resume Procedures.  When the satellite </w:t>
      </w:r>
      <w:r w:rsidR="003A4575">
        <w:rPr>
          <w:rFonts w:hint="eastAsia"/>
          <w:color w:val="000000" w:themeColor="text1"/>
          <w:lang w:eastAsia="zh-CN"/>
        </w:rPr>
        <w:t>is moving</w:t>
      </w:r>
      <w:r>
        <w:rPr>
          <w:rFonts w:hint="eastAsia"/>
          <w:color w:val="000000" w:themeColor="text1"/>
          <w:lang w:eastAsia="zh-CN"/>
        </w:rPr>
        <w:t xml:space="preserve"> out of the service area of AMF, </w:t>
      </w:r>
      <w:r w:rsidR="003A4575">
        <w:rPr>
          <w:rFonts w:hint="eastAsia"/>
          <w:color w:val="000000" w:themeColor="text1"/>
          <w:lang w:eastAsia="zh-CN"/>
        </w:rPr>
        <w:t xml:space="preserve">it switches over UEs to the new </w:t>
      </w:r>
      <w:proofErr w:type="spellStart"/>
      <w:r w:rsidR="003A4575">
        <w:rPr>
          <w:rFonts w:hint="eastAsia"/>
          <w:color w:val="000000" w:themeColor="text1"/>
          <w:lang w:eastAsia="zh-CN"/>
        </w:rPr>
        <w:t>gNB</w:t>
      </w:r>
      <w:proofErr w:type="spellEnd"/>
      <w:r w:rsidR="003A4575">
        <w:rPr>
          <w:rFonts w:hint="eastAsia"/>
          <w:color w:val="000000" w:themeColor="text1"/>
          <w:lang w:eastAsia="zh-CN"/>
        </w:rPr>
        <w:t xml:space="preserve"> through </w:t>
      </w:r>
      <w:proofErr w:type="spellStart"/>
      <w:r w:rsidR="003A4575">
        <w:rPr>
          <w:rFonts w:hint="eastAsia"/>
          <w:color w:val="000000" w:themeColor="text1"/>
          <w:lang w:eastAsia="zh-CN"/>
        </w:rPr>
        <w:t>Xn</w:t>
      </w:r>
      <w:proofErr w:type="spellEnd"/>
      <w:r w:rsidR="003A4575">
        <w:rPr>
          <w:rFonts w:hint="eastAsia"/>
          <w:color w:val="000000" w:themeColor="text1"/>
          <w:lang w:eastAsia="zh-CN"/>
        </w:rPr>
        <w:t xml:space="preserve"> or through AMF. After UE Handover execution, the </w:t>
      </w:r>
      <w:proofErr w:type="spellStart"/>
      <w:r w:rsidR="003A4575">
        <w:rPr>
          <w:rFonts w:hint="eastAsia"/>
          <w:color w:val="000000" w:themeColor="text1"/>
          <w:lang w:eastAsia="zh-CN"/>
        </w:rPr>
        <w:t>gNB</w:t>
      </w:r>
      <w:proofErr w:type="spellEnd"/>
      <w:r w:rsidR="003A4575">
        <w:rPr>
          <w:rFonts w:hint="eastAsia"/>
          <w:color w:val="000000" w:themeColor="text1"/>
          <w:lang w:eastAsia="zh-CN"/>
        </w:rPr>
        <w:t xml:space="preserve"> can sends NG Suspend procedures to AMF and restore the UE context such as UE ID, PDU session ID and some others in the satellite (</w:t>
      </w:r>
      <w:proofErr w:type="spellStart"/>
      <w:r w:rsidR="003A4575">
        <w:rPr>
          <w:rFonts w:hint="eastAsia"/>
          <w:color w:val="000000" w:themeColor="text1"/>
          <w:lang w:eastAsia="zh-CN"/>
        </w:rPr>
        <w:t>gNB</w:t>
      </w:r>
      <w:proofErr w:type="spellEnd"/>
      <w:r w:rsidR="003A4575">
        <w:rPr>
          <w:rFonts w:hint="eastAsia"/>
          <w:color w:val="000000" w:themeColor="text1"/>
          <w:lang w:eastAsia="zh-CN"/>
        </w:rPr>
        <w:t xml:space="preserve"> on board)</w:t>
      </w:r>
      <w:r>
        <w:rPr>
          <w:rFonts w:hint="eastAsia"/>
          <w:color w:val="000000" w:themeColor="text1"/>
          <w:lang w:eastAsia="zh-CN"/>
        </w:rPr>
        <w:t xml:space="preserve">, </w:t>
      </w:r>
      <w:r w:rsidR="003A4575">
        <w:rPr>
          <w:rFonts w:hint="eastAsia"/>
          <w:color w:val="000000" w:themeColor="text1"/>
          <w:lang w:eastAsia="zh-CN"/>
        </w:rPr>
        <w:t>NG connections will be suspended. And</w:t>
      </w:r>
      <w:r>
        <w:rPr>
          <w:rFonts w:hint="eastAsia"/>
          <w:color w:val="000000" w:themeColor="text1"/>
          <w:lang w:eastAsia="zh-CN"/>
        </w:rPr>
        <w:t xml:space="preserve"> when the satellite moves back to the previous AMF, it can quickly set up NG, RRC connections for the UE</w:t>
      </w:r>
      <w:r w:rsidR="003A4575">
        <w:rPr>
          <w:rFonts w:hint="eastAsia"/>
          <w:color w:val="000000" w:themeColor="text1"/>
          <w:lang w:eastAsia="zh-CN"/>
        </w:rPr>
        <w:t xml:space="preserve"> through NG Resume messages</w:t>
      </w:r>
      <w:r>
        <w:rPr>
          <w:rFonts w:hint="eastAsia"/>
          <w:color w:val="000000" w:themeColor="text1"/>
          <w:lang w:eastAsia="zh-CN"/>
        </w:rPr>
        <w:t>.</w:t>
      </w:r>
    </w:p>
    <w:p w14:paraId="47C05483" w14:textId="77777777" w:rsidR="00A03458" w:rsidRDefault="003B3D84" w:rsidP="00A03458">
      <w:pPr>
        <w:rPr>
          <w:b/>
          <w:bCs/>
          <w:color w:val="000000" w:themeColor="text1"/>
          <w:lang w:eastAsia="zh-CN"/>
        </w:rPr>
      </w:pPr>
      <w:r w:rsidRPr="00BF0366">
        <w:rPr>
          <w:rFonts w:hint="eastAsia"/>
          <w:b/>
          <w:bCs/>
          <w:color w:val="000000" w:themeColor="text1"/>
        </w:rPr>
        <w:t>P</w:t>
      </w:r>
      <w:r w:rsidRPr="00BF0366">
        <w:rPr>
          <w:b/>
          <w:bCs/>
          <w:color w:val="000000" w:themeColor="text1"/>
        </w:rPr>
        <w:t xml:space="preserve">roposal </w:t>
      </w:r>
      <w:r w:rsidR="000023AA">
        <w:rPr>
          <w:rFonts w:hint="eastAsia"/>
          <w:b/>
          <w:bCs/>
          <w:color w:val="000000" w:themeColor="text1"/>
          <w:lang w:eastAsia="zh-CN"/>
        </w:rPr>
        <w:t>5</w:t>
      </w:r>
      <w:r w:rsidRPr="00BF0366">
        <w:rPr>
          <w:b/>
          <w:bCs/>
          <w:color w:val="000000" w:themeColor="text1"/>
        </w:rPr>
        <w:t xml:space="preserve">: </w:t>
      </w:r>
      <w:r>
        <w:rPr>
          <w:rFonts w:hint="eastAsia"/>
          <w:b/>
          <w:bCs/>
          <w:color w:val="000000" w:themeColor="text1"/>
        </w:rPr>
        <w:t>It is beneficial to introduce NG Suspend/Resume procedures</w:t>
      </w:r>
      <w:r w:rsidR="00E131FC">
        <w:rPr>
          <w:rFonts w:hint="eastAsia"/>
          <w:b/>
          <w:bCs/>
          <w:color w:val="000000" w:themeColor="text1"/>
        </w:rPr>
        <w:t xml:space="preserve"> in some scenarios</w:t>
      </w:r>
      <w:r w:rsidR="00E131FC" w:rsidRPr="00E131FC">
        <w:rPr>
          <w:rFonts w:hint="eastAsia"/>
          <w:b/>
          <w:bCs/>
          <w:color w:val="000000" w:themeColor="text1"/>
        </w:rPr>
        <w:t>, to help the NG connection recover quickly</w:t>
      </w:r>
      <w:r>
        <w:rPr>
          <w:rFonts w:hint="eastAsia"/>
          <w:b/>
          <w:bCs/>
          <w:color w:val="000000" w:themeColor="text1"/>
        </w:rPr>
        <w:t xml:space="preserve">. </w:t>
      </w:r>
    </w:p>
    <w:p w14:paraId="60AA6F0D" w14:textId="77777777" w:rsidR="00A03458" w:rsidRDefault="00A03458" w:rsidP="00A03458">
      <w:pPr>
        <w:rPr>
          <w:color w:val="000000" w:themeColor="text1"/>
          <w:lang w:eastAsia="zh-CN"/>
        </w:rPr>
      </w:pPr>
      <w:r w:rsidRPr="00040484">
        <w:rPr>
          <w:rFonts w:hint="eastAsia"/>
          <w:color w:val="000000" w:themeColor="text1"/>
          <w:lang w:eastAsia="zh-CN"/>
        </w:rPr>
        <w:t xml:space="preserve">The NG-RAN node ID, UE ID, PDU Session ID shall be carried in NG Resume message from NG-RAN node to AMF, to quickly recover the NG connection. </w:t>
      </w:r>
    </w:p>
    <w:p w14:paraId="05731E84" w14:textId="77777777" w:rsidR="00A03458" w:rsidRDefault="00A03458" w:rsidP="00A03458">
      <w:pPr>
        <w:rPr>
          <w:color w:val="000000" w:themeColor="text1"/>
          <w:lang w:eastAsia="zh-CN"/>
        </w:rPr>
      </w:pPr>
      <w:r>
        <w:rPr>
          <w:rFonts w:hint="eastAsia"/>
          <w:color w:val="000000" w:themeColor="text1"/>
          <w:lang w:eastAsia="zh-CN"/>
        </w:rPr>
        <w:t xml:space="preserve">When AMF receive this NG Resume message, it shall check the UE ID and PDU session ID in its own UE context information, and know which PDU sessions are still active and shall be resumed. </w:t>
      </w:r>
    </w:p>
    <w:p w14:paraId="2C7575C5" w14:textId="481AF1AB" w:rsidR="00A03458" w:rsidRDefault="00A03458" w:rsidP="00A03458">
      <w:pPr>
        <w:rPr>
          <w:b/>
          <w:bCs/>
          <w:color w:val="000000" w:themeColor="text1"/>
          <w:lang w:eastAsia="zh-CN"/>
        </w:rPr>
      </w:pPr>
      <w:r w:rsidRPr="00ED1D03">
        <w:rPr>
          <w:rFonts w:hint="eastAsia"/>
          <w:b/>
          <w:bCs/>
          <w:color w:val="000000" w:themeColor="text1"/>
          <w:lang w:eastAsia="zh-CN"/>
        </w:rPr>
        <w:t xml:space="preserve">Proposal </w:t>
      </w:r>
      <w:r>
        <w:rPr>
          <w:rFonts w:hint="eastAsia"/>
          <w:b/>
          <w:bCs/>
          <w:color w:val="000000" w:themeColor="text1"/>
          <w:lang w:eastAsia="zh-CN"/>
        </w:rPr>
        <w:t>6</w:t>
      </w:r>
      <w:r w:rsidRPr="00ED1D03">
        <w:rPr>
          <w:rFonts w:hint="eastAsia"/>
          <w:b/>
          <w:bCs/>
          <w:color w:val="000000" w:themeColor="text1"/>
          <w:lang w:eastAsia="zh-CN"/>
        </w:rPr>
        <w:t xml:space="preserve">: </w:t>
      </w:r>
      <w:r>
        <w:rPr>
          <w:rFonts w:hint="eastAsia"/>
          <w:b/>
          <w:bCs/>
          <w:color w:val="000000" w:themeColor="text1"/>
          <w:lang w:eastAsia="zh-CN"/>
        </w:rPr>
        <w:t>It is proposed to carry the NG-RAN node ID, UE ID, PDU Session ID in NG Resume message from NG-RAN node to AMF. Using these information, AMF can check with its own UE context information and know which PDU sessions shall be resumed.</w:t>
      </w:r>
    </w:p>
    <w:p w14:paraId="256B572E" w14:textId="3133DAF0" w:rsidR="00E131FC" w:rsidRDefault="00E131FC" w:rsidP="003B3D84">
      <w:pPr>
        <w:rPr>
          <w:b/>
          <w:bCs/>
          <w:color w:val="000000" w:themeColor="text1"/>
        </w:rPr>
      </w:pPr>
    </w:p>
    <w:p w14:paraId="42CC6A91" w14:textId="47B9316B" w:rsidR="00A072CD" w:rsidRDefault="00A072CD" w:rsidP="003B3D84">
      <w:pPr>
        <w:rPr>
          <w:b/>
          <w:bCs/>
          <w:color w:val="000000" w:themeColor="text1"/>
          <w:lang w:val="en-US" w:eastAsia="zh-CN"/>
        </w:rPr>
      </w:pPr>
      <w:r>
        <w:rPr>
          <w:b/>
          <w:bCs/>
          <w:noProof/>
          <w:color w:val="000000" w:themeColor="text1"/>
          <w:lang w:val="en-US" w:eastAsia="zh-CN"/>
        </w:rPr>
        <w:lastRenderedPageBreak/>
        <w:drawing>
          <wp:inline distT="0" distB="0" distL="0" distR="0" wp14:anchorId="1EA7000A" wp14:editId="08EA72C5">
            <wp:extent cx="5879366" cy="2943036"/>
            <wp:effectExtent l="0" t="0" r="1270" b="3810"/>
            <wp:docPr id="736415878"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415878" name="图片 8" descr="图示&#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24364" cy="2965560"/>
                    </a:xfrm>
                    <a:prstGeom prst="rect">
                      <a:avLst/>
                    </a:prstGeom>
                  </pic:spPr>
                </pic:pic>
              </a:graphicData>
            </a:graphic>
          </wp:inline>
        </w:drawing>
      </w:r>
    </w:p>
    <w:p w14:paraId="3950E0D6" w14:textId="264AEBB9" w:rsidR="005E0FF1" w:rsidRDefault="005E0FF1" w:rsidP="005E0FF1">
      <w:pPr>
        <w:pStyle w:val="aff2"/>
        <w:jc w:val="both"/>
        <w:rPr>
          <w:rFonts w:eastAsiaTheme="minorEastAsia"/>
          <w:b/>
          <w:bCs/>
          <w:lang w:eastAsia="zh-CN"/>
        </w:rPr>
      </w:pPr>
      <w:r>
        <w:rPr>
          <w:rFonts w:eastAsiaTheme="minorEastAsia" w:hint="eastAsia"/>
          <w:b/>
          <w:bCs/>
          <w:lang w:eastAsia="zh-CN"/>
        </w:rPr>
        <w:t xml:space="preserve">Scenario </w:t>
      </w:r>
      <w:r w:rsidR="00924E1D">
        <w:rPr>
          <w:rFonts w:eastAsiaTheme="minorEastAsia" w:hint="eastAsia"/>
          <w:b/>
          <w:bCs/>
          <w:lang w:eastAsia="zh-CN"/>
        </w:rPr>
        <w:t>3</w:t>
      </w:r>
      <w:r>
        <w:rPr>
          <w:rFonts w:eastAsiaTheme="minorEastAsia" w:hint="eastAsia"/>
          <w:b/>
          <w:bCs/>
          <w:lang w:eastAsia="zh-CN"/>
        </w:rPr>
        <w:t xml:space="preserve">: UE transfer from gNB1 to gNB2 through </w:t>
      </w:r>
      <w:proofErr w:type="spellStart"/>
      <w:r>
        <w:rPr>
          <w:rFonts w:eastAsiaTheme="minorEastAsia" w:hint="eastAsia"/>
          <w:b/>
          <w:bCs/>
          <w:lang w:eastAsia="zh-CN"/>
        </w:rPr>
        <w:t>Xn</w:t>
      </w:r>
      <w:proofErr w:type="spellEnd"/>
      <w:r>
        <w:rPr>
          <w:rFonts w:eastAsiaTheme="minorEastAsia" w:hint="eastAsia"/>
          <w:b/>
          <w:bCs/>
          <w:lang w:eastAsia="zh-CN"/>
        </w:rPr>
        <w:t xml:space="preserve"> when it is leaving the AMF serving area</w:t>
      </w:r>
      <w:r w:rsidR="00924E1D">
        <w:rPr>
          <w:rFonts w:eastAsiaTheme="minorEastAsia" w:hint="eastAsia"/>
          <w:b/>
          <w:bCs/>
          <w:lang w:eastAsia="zh-CN"/>
        </w:rPr>
        <w:t>, NG Suspend/Resume</w:t>
      </w:r>
    </w:p>
    <w:p w14:paraId="4A62607C" w14:textId="79B12B20" w:rsidR="000023AA" w:rsidRDefault="004D0FCA" w:rsidP="003B3D84">
      <w:pPr>
        <w:rPr>
          <w:b/>
          <w:bCs/>
          <w:color w:val="000000" w:themeColor="text1"/>
          <w:lang w:eastAsia="zh-CN"/>
        </w:rPr>
      </w:pPr>
      <w:r>
        <w:rPr>
          <w:b/>
          <w:bCs/>
          <w:noProof/>
          <w:color w:val="000000" w:themeColor="text1"/>
          <w:lang w:val="en-US" w:eastAsia="zh-CN"/>
        </w:rPr>
        <w:drawing>
          <wp:inline distT="0" distB="0" distL="0" distR="0" wp14:anchorId="1CD075FE" wp14:editId="745FBB34">
            <wp:extent cx="5365287" cy="2948932"/>
            <wp:effectExtent l="0" t="0" r="0" b="0"/>
            <wp:docPr id="1902083836"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83836" name="图片 2" descr="图示&#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69385" cy="2951184"/>
                    </a:xfrm>
                    <a:prstGeom prst="rect">
                      <a:avLst/>
                    </a:prstGeom>
                  </pic:spPr>
                </pic:pic>
              </a:graphicData>
            </a:graphic>
          </wp:inline>
        </w:drawing>
      </w:r>
    </w:p>
    <w:p w14:paraId="31AFD897" w14:textId="7CE4AD17" w:rsidR="00A072CD" w:rsidRPr="00894619" w:rsidRDefault="00A072CD" w:rsidP="00A072CD">
      <w:pPr>
        <w:pStyle w:val="aff2"/>
        <w:jc w:val="both"/>
        <w:rPr>
          <w:rFonts w:eastAsiaTheme="minorEastAsia"/>
          <w:b/>
          <w:bCs/>
          <w:lang w:val="en-US" w:eastAsia="zh-CN"/>
        </w:rPr>
      </w:pPr>
      <w:r>
        <w:rPr>
          <w:rFonts w:eastAsiaTheme="minorEastAsia" w:hint="eastAsia"/>
          <w:b/>
          <w:bCs/>
          <w:lang w:val="en-US" w:eastAsia="zh-CN"/>
        </w:rPr>
        <w:t xml:space="preserve">Scenario </w:t>
      </w:r>
      <w:r w:rsidR="00924E1D">
        <w:rPr>
          <w:rFonts w:eastAsiaTheme="minorEastAsia" w:hint="eastAsia"/>
          <w:b/>
          <w:bCs/>
          <w:lang w:val="en-US" w:eastAsia="zh-CN"/>
        </w:rPr>
        <w:t>4</w:t>
      </w:r>
      <w:r>
        <w:rPr>
          <w:rFonts w:eastAsiaTheme="minorEastAsia" w:hint="eastAsia"/>
          <w:b/>
          <w:bCs/>
          <w:lang w:val="en-US" w:eastAsia="zh-CN"/>
        </w:rPr>
        <w:t xml:space="preserve">: UE transfer from gNB1 to gNB2 through </w:t>
      </w:r>
      <w:r w:rsidR="004D0FCA">
        <w:rPr>
          <w:rFonts w:eastAsiaTheme="minorEastAsia" w:hint="eastAsia"/>
          <w:b/>
          <w:bCs/>
          <w:lang w:val="en-US" w:eastAsia="zh-CN"/>
        </w:rPr>
        <w:t xml:space="preserve">AMF </w:t>
      </w:r>
      <w:r w:rsidR="004D0FCA">
        <w:rPr>
          <w:rFonts w:eastAsiaTheme="minorEastAsia" w:hint="eastAsia"/>
          <w:b/>
          <w:bCs/>
          <w:lang w:eastAsia="zh-CN"/>
        </w:rPr>
        <w:t>when it is leaving the AMF serving area</w:t>
      </w:r>
      <w:r w:rsidR="00924E1D">
        <w:rPr>
          <w:rFonts w:eastAsiaTheme="minorEastAsia" w:hint="eastAsia"/>
          <w:b/>
          <w:bCs/>
          <w:lang w:eastAsia="zh-CN"/>
        </w:rPr>
        <w:t>, NG Suspend/Resume</w:t>
      </w:r>
    </w:p>
    <w:p w14:paraId="04D964C2" w14:textId="77777777" w:rsidR="00A03458" w:rsidRDefault="00A03458" w:rsidP="00A03458">
      <w:pPr>
        <w:rPr>
          <w:color w:val="000000" w:themeColor="text1"/>
          <w:lang w:val="en-US" w:eastAsia="zh-CN"/>
        </w:rPr>
      </w:pPr>
    </w:p>
    <w:p w14:paraId="1F76C5E9" w14:textId="7E685D8A" w:rsidR="00A03458" w:rsidRDefault="00A03458" w:rsidP="00A03458">
      <w:pPr>
        <w:rPr>
          <w:color w:val="000000" w:themeColor="text1"/>
          <w:lang w:eastAsia="zh-CN"/>
        </w:rPr>
      </w:pPr>
      <w:r>
        <w:rPr>
          <w:rFonts w:hint="eastAsia"/>
          <w:color w:val="000000" w:themeColor="text1"/>
          <w:lang w:eastAsia="zh-CN"/>
        </w:rPr>
        <w:t xml:space="preserve">However, some satellite companies think the storage and energy resource is very expensive and limited in satellite, store the so many UE context in satellite for such a long time cost too much. </w:t>
      </w:r>
    </w:p>
    <w:p w14:paraId="2A934081" w14:textId="77777777" w:rsidR="00A03458" w:rsidRDefault="00A03458" w:rsidP="00A03458">
      <w:pPr>
        <w:rPr>
          <w:color w:val="000000" w:themeColor="text1"/>
          <w:lang w:eastAsia="zh-CN"/>
        </w:rPr>
      </w:pPr>
      <w:r>
        <w:rPr>
          <w:rFonts w:hint="eastAsia"/>
          <w:color w:val="000000" w:themeColor="text1"/>
          <w:lang w:eastAsia="zh-CN"/>
        </w:rPr>
        <w:t>Also some other companies think the UE won</w:t>
      </w:r>
      <w:r>
        <w:rPr>
          <w:color w:val="000000" w:themeColor="text1"/>
          <w:lang w:eastAsia="zh-CN"/>
        </w:rPr>
        <w:t>’</w:t>
      </w:r>
      <w:r>
        <w:rPr>
          <w:rFonts w:hint="eastAsia"/>
          <w:color w:val="000000" w:themeColor="text1"/>
          <w:lang w:eastAsia="zh-CN"/>
        </w:rPr>
        <w:t>t stay so long under the same coverage area for after the satellite moves back.  It is meaningless to store the UE context in satellite for such a long time.</w:t>
      </w:r>
    </w:p>
    <w:p w14:paraId="6E1E6BED" w14:textId="77777777" w:rsidR="00A03458" w:rsidRPr="00E131FC" w:rsidRDefault="00A03458" w:rsidP="00A03458">
      <w:pPr>
        <w:rPr>
          <w:color w:val="000000" w:themeColor="text1"/>
          <w:lang w:eastAsia="zh-CN"/>
        </w:rPr>
      </w:pPr>
      <w:r w:rsidRPr="00E131FC">
        <w:rPr>
          <w:rFonts w:hint="eastAsia"/>
          <w:color w:val="000000" w:themeColor="text1"/>
          <w:lang w:eastAsia="zh-CN"/>
        </w:rPr>
        <w:t xml:space="preserve">So it is better to let the satellite decides whether it shall active the NG Suspend/Resume Procedures for quick recovery according to its own resource status and its moving trajectory. </w:t>
      </w:r>
    </w:p>
    <w:p w14:paraId="201F65DA" w14:textId="77994D7B" w:rsidR="00A03458" w:rsidRDefault="00A03458" w:rsidP="00A03458">
      <w:pPr>
        <w:rPr>
          <w:b/>
          <w:bCs/>
          <w:color w:val="000000" w:themeColor="text1"/>
          <w:lang w:eastAsia="zh-CN"/>
        </w:rPr>
      </w:pPr>
      <w:r>
        <w:rPr>
          <w:rFonts w:hint="eastAsia"/>
          <w:b/>
          <w:bCs/>
          <w:color w:val="000000" w:themeColor="text1"/>
          <w:lang w:eastAsia="zh-CN"/>
        </w:rPr>
        <w:t>Proposal 7</w:t>
      </w:r>
      <w:r>
        <w:rPr>
          <w:rFonts w:ascii="宋体" w:eastAsia="宋体" w:hAnsi="宋体" w:cs="宋体" w:hint="eastAsia"/>
          <w:b/>
          <w:bCs/>
          <w:color w:val="000000" w:themeColor="text1"/>
          <w:lang w:eastAsia="zh-CN"/>
        </w:rPr>
        <w:t>：</w:t>
      </w:r>
      <w:r>
        <w:rPr>
          <w:rFonts w:hint="eastAsia"/>
          <w:b/>
          <w:bCs/>
          <w:color w:val="000000" w:themeColor="text1"/>
          <w:lang w:eastAsia="zh-CN"/>
        </w:rPr>
        <w:t>It is up to satellite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on board) to make decision whether and when to activate NG Suspend/Resume Procedures.</w:t>
      </w:r>
    </w:p>
    <w:p w14:paraId="44C416EA" w14:textId="77777777" w:rsidR="00A072CD" w:rsidRPr="00A03458" w:rsidRDefault="00A072CD" w:rsidP="003B3D84">
      <w:pPr>
        <w:rPr>
          <w:b/>
          <w:bCs/>
          <w:color w:val="000000" w:themeColor="text1"/>
          <w:lang w:eastAsia="zh-CN"/>
        </w:rPr>
      </w:pPr>
    </w:p>
    <w:p w14:paraId="7D09B9C6" w14:textId="682EF2F8" w:rsidR="00213C36" w:rsidRPr="000B0956" w:rsidRDefault="0025063C" w:rsidP="000B0956">
      <w:pPr>
        <w:pStyle w:val="41"/>
        <w:rPr>
          <w:rFonts w:eastAsiaTheme="minorEastAsia"/>
          <w:lang w:eastAsia="zh-CN"/>
        </w:rPr>
      </w:pPr>
      <w:r w:rsidRPr="00356E3F">
        <w:rPr>
          <w:rFonts w:eastAsiaTheme="minorEastAsia" w:hint="eastAsia"/>
          <w:lang w:eastAsia="zh-CN"/>
        </w:rPr>
        <w:lastRenderedPageBreak/>
        <w:t>2.</w:t>
      </w:r>
      <w:r>
        <w:rPr>
          <w:rFonts w:eastAsiaTheme="minorEastAsia" w:hint="eastAsia"/>
          <w:lang w:eastAsia="zh-CN"/>
        </w:rPr>
        <w:t>3</w:t>
      </w:r>
      <w:r w:rsidRPr="00356E3F">
        <w:rPr>
          <w:rFonts w:eastAsiaTheme="minorEastAsia" w:hint="eastAsia"/>
          <w:lang w:eastAsia="zh-CN"/>
        </w:rPr>
        <w:t xml:space="preserve"> </w:t>
      </w:r>
      <w:r w:rsidR="002B15B0">
        <w:rPr>
          <w:rFonts w:eastAsiaTheme="minorEastAsia" w:hint="eastAsia"/>
          <w:lang w:eastAsia="zh-CN"/>
        </w:rPr>
        <w:t>NG Pre-</w:t>
      </w:r>
      <w:r w:rsidR="00E162A3">
        <w:rPr>
          <w:rFonts w:eastAsiaTheme="minorEastAsia" w:hint="eastAsia"/>
          <w:lang w:eastAsia="zh-CN"/>
        </w:rPr>
        <w:t>Set Up</w:t>
      </w:r>
      <w:r w:rsidR="002B15B0">
        <w:rPr>
          <w:rFonts w:eastAsiaTheme="minorEastAsia" w:hint="eastAsia"/>
          <w:lang w:eastAsia="zh-CN"/>
        </w:rPr>
        <w:t xml:space="preserve"> Procedures</w:t>
      </w:r>
      <w:r w:rsidR="00491119">
        <w:rPr>
          <w:rFonts w:eastAsiaTheme="minorEastAsia" w:hint="eastAsia"/>
          <w:lang w:eastAsia="zh-CN"/>
        </w:rPr>
        <w:t xml:space="preserve"> Enhancement</w:t>
      </w:r>
    </w:p>
    <w:p w14:paraId="08739105" w14:textId="7C19D344" w:rsidR="009D7C65" w:rsidRDefault="00491119" w:rsidP="00D70F99">
      <w:pPr>
        <w:rPr>
          <w:lang w:eastAsia="zh-CN"/>
        </w:rPr>
      </w:pPr>
      <w:r>
        <w:rPr>
          <w:rFonts w:hint="eastAsia"/>
          <w:lang w:eastAsia="zh-CN"/>
        </w:rPr>
        <w:t>In above procedures, to guarantee the continuity of UE service, the new satellite (</w:t>
      </w:r>
      <w:proofErr w:type="spellStart"/>
      <w:r>
        <w:rPr>
          <w:rFonts w:hint="eastAsia"/>
          <w:lang w:eastAsia="zh-CN"/>
        </w:rPr>
        <w:t>gNB</w:t>
      </w:r>
      <w:proofErr w:type="spellEnd"/>
      <w:r>
        <w:rPr>
          <w:rFonts w:hint="eastAsia"/>
          <w:lang w:eastAsia="zh-CN"/>
        </w:rPr>
        <w:t xml:space="preserve"> on board) needs to set up NG connection with AMF before the previous satellite (</w:t>
      </w:r>
      <w:proofErr w:type="spellStart"/>
      <w:r>
        <w:rPr>
          <w:rFonts w:hint="eastAsia"/>
          <w:lang w:eastAsia="zh-CN"/>
        </w:rPr>
        <w:t>gNB</w:t>
      </w:r>
      <w:proofErr w:type="spellEnd"/>
      <w:r>
        <w:rPr>
          <w:rFonts w:hint="eastAsia"/>
          <w:lang w:eastAsia="zh-CN"/>
        </w:rPr>
        <w:t xml:space="preserve"> on board) is leaving the AMF serving area.</w:t>
      </w:r>
    </w:p>
    <w:p w14:paraId="5E16CBB9" w14:textId="00C6A209" w:rsidR="00491119" w:rsidRDefault="00491119" w:rsidP="00D70F99">
      <w:pPr>
        <w:rPr>
          <w:lang w:eastAsia="zh-CN"/>
        </w:rPr>
      </w:pPr>
      <w:r>
        <w:rPr>
          <w:rFonts w:hint="eastAsia"/>
          <w:lang w:eastAsia="zh-CN"/>
        </w:rPr>
        <w:t xml:space="preserve">Usually, if the </w:t>
      </w:r>
      <w:r w:rsidRPr="00491119">
        <w:rPr>
          <w:lang w:eastAsia="zh-CN"/>
        </w:rPr>
        <w:t>ephemeris</w:t>
      </w:r>
      <w:r>
        <w:rPr>
          <w:rFonts w:hint="eastAsia"/>
          <w:lang w:eastAsia="zh-CN"/>
        </w:rPr>
        <w:t xml:space="preserve"> is provisioned, AMF know when to initiate the setup of NG connections with satellites</w:t>
      </w:r>
      <w:r w:rsidR="005C4FF8">
        <w:rPr>
          <w:rFonts w:hint="eastAsia"/>
          <w:lang w:eastAsia="zh-CN"/>
        </w:rPr>
        <w:t xml:space="preserve"> in advance</w:t>
      </w:r>
      <w:r>
        <w:rPr>
          <w:rFonts w:hint="eastAsia"/>
          <w:lang w:eastAsia="zh-CN"/>
        </w:rPr>
        <w:t xml:space="preserve">. If not, satellite can </w:t>
      </w:r>
      <w:r w:rsidR="005C4FF8">
        <w:rPr>
          <w:rFonts w:hint="eastAsia"/>
          <w:lang w:eastAsia="zh-CN"/>
        </w:rPr>
        <w:t xml:space="preserve">be triggered to </w:t>
      </w:r>
      <w:r>
        <w:rPr>
          <w:rFonts w:hint="eastAsia"/>
          <w:lang w:eastAsia="zh-CN"/>
        </w:rPr>
        <w:t xml:space="preserve">setup NG with AMF in advance according to time and location </w:t>
      </w:r>
      <w:r w:rsidR="005C4FF8">
        <w:rPr>
          <w:rFonts w:hint="eastAsia"/>
          <w:lang w:eastAsia="zh-CN"/>
        </w:rPr>
        <w:t>condition which is provisioned</w:t>
      </w:r>
      <w:r>
        <w:rPr>
          <w:rFonts w:hint="eastAsia"/>
          <w:lang w:eastAsia="zh-CN"/>
        </w:rPr>
        <w:t xml:space="preserve">, before the previous satellite leaves the AMF serving area. </w:t>
      </w:r>
    </w:p>
    <w:p w14:paraId="32C81237" w14:textId="6B63048C" w:rsidR="005B0DAE" w:rsidRDefault="005B0DAE" w:rsidP="00D70F99">
      <w:pPr>
        <w:rPr>
          <w:lang w:eastAsia="zh-CN"/>
        </w:rPr>
      </w:pPr>
      <w:r>
        <w:rPr>
          <w:rFonts w:hint="eastAsia"/>
          <w:lang w:eastAsia="zh-CN"/>
        </w:rPr>
        <w:t>The procedures for NG pre-</w:t>
      </w:r>
      <w:r w:rsidR="005C4FF8">
        <w:rPr>
          <w:rFonts w:hint="eastAsia"/>
          <w:lang w:eastAsia="zh-CN"/>
        </w:rPr>
        <w:t>setup</w:t>
      </w:r>
      <w:r>
        <w:rPr>
          <w:rFonts w:hint="eastAsia"/>
          <w:lang w:eastAsia="zh-CN"/>
        </w:rPr>
        <w:t xml:space="preserve"> we proposed can refer to the </w:t>
      </w:r>
      <w:r w:rsidR="00C6647D">
        <w:rPr>
          <w:rFonts w:hint="eastAsia"/>
          <w:lang w:eastAsia="zh-CN"/>
        </w:rPr>
        <w:t xml:space="preserve">NTN time or location triggered CHO procedures </w:t>
      </w:r>
      <w:r>
        <w:rPr>
          <w:rFonts w:hint="eastAsia"/>
          <w:lang w:eastAsia="zh-CN"/>
        </w:rPr>
        <w:t xml:space="preserve">via </w:t>
      </w:r>
      <w:proofErr w:type="spellStart"/>
      <w:r>
        <w:rPr>
          <w:rFonts w:hint="eastAsia"/>
          <w:lang w:eastAsia="zh-CN"/>
        </w:rPr>
        <w:t>Xn</w:t>
      </w:r>
      <w:proofErr w:type="spellEnd"/>
      <w:r w:rsidR="00C6647D">
        <w:rPr>
          <w:rFonts w:hint="eastAsia"/>
          <w:lang w:eastAsia="zh-CN"/>
        </w:rPr>
        <w:t>.</w:t>
      </w:r>
      <w:r>
        <w:rPr>
          <w:rFonts w:hint="eastAsia"/>
          <w:lang w:eastAsia="zh-CN"/>
        </w:rPr>
        <w:t xml:space="preserve"> </w:t>
      </w:r>
      <w:r w:rsidR="0079298F" w:rsidRPr="00C57EBD">
        <w:rPr>
          <w:lang w:eastAsia="zh-CN"/>
        </w:rPr>
        <w:t xml:space="preserve">Time-based or location-based </w:t>
      </w:r>
      <w:proofErr w:type="spellStart"/>
      <w:r w:rsidR="0079298F" w:rsidRPr="00C57EBD">
        <w:rPr>
          <w:lang w:eastAsia="zh-CN"/>
        </w:rPr>
        <w:t>trigger</w:t>
      </w:r>
      <w:r w:rsidR="001D1C01">
        <w:rPr>
          <w:rFonts w:hint="eastAsia"/>
          <w:lang w:eastAsia="zh-CN"/>
        </w:rPr>
        <w:t>ment</w:t>
      </w:r>
      <w:proofErr w:type="spellEnd"/>
      <w:r w:rsidR="001D1C01">
        <w:rPr>
          <w:rFonts w:hint="eastAsia"/>
          <w:lang w:eastAsia="zh-CN"/>
        </w:rPr>
        <w:t xml:space="preserve"> </w:t>
      </w:r>
      <w:r w:rsidR="0079298F" w:rsidRPr="00C57EBD">
        <w:rPr>
          <w:lang w:eastAsia="zh-CN"/>
        </w:rPr>
        <w:t xml:space="preserve">may be configured independently </w:t>
      </w:r>
      <w:r w:rsidR="001D1C01">
        <w:rPr>
          <w:rFonts w:hint="eastAsia"/>
          <w:lang w:eastAsia="zh-CN"/>
        </w:rPr>
        <w:t>for NG pre-setup</w:t>
      </w:r>
      <w:r w:rsidR="0079298F" w:rsidRPr="00C57EBD">
        <w:rPr>
          <w:lang w:eastAsia="zh-CN"/>
        </w:rPr>
        <w:t xml:space="preserve"> in NTN in at least hard satellite switch case where the service discontinuity gap time length is assumed to be zero or negligible.</w:t>
      </w:r>
    </w:p>
    <w:p w14:paraId="04E9FCF7" w14:textId="644B12BD" w:rsidR="005B0DAE" w:rsidRDefault="005B0DAE" w:rsidP="00D70F99">
      <w:pPr>
        <w:rPr>
          <w:lang w:eastAsia="zh-CN"/>
        </w:rPr>
      </w:pPr>
      <w:r>
        <w:rPr>
          <w:rFonts w:hint="eastAsia"/>
          <w:lang w:eastAsia="zh-CN"/>
        </w:rPr>
        <w:t>Here the satellite (</w:t>
      </w:r>
      <w:proofErr w:type="spellStart"/>
      <w:r>
        <w:rPr>
          <w:rFonts w:hint="eastAsia"/>
          <w:lang w:eastAsia="zh-CN"/>
        </w:rPr>
        <w:t>gNB</w:t>
      </w:r>
      <w:proofErr w:type="spellEnd"/>
      <w:r>
        <w:rPr>
          <w:rFonts w:hint="eastAsia"/>
          <w:lang w:eastAsia="zh-CN"/>
        </w:rPr>
        <w:t xml:space="preserve"> on board) still keep</w:t>
      </w:r>
      <w:r w:rsidR="00C6647D">
        <w:rPr>
          <w:rFonts w:hint="eastAsia"/>
          <w:lang w:eastAsia="zh-CN"/>
        </w:rPr>
        <w:t>s</w:t>
      </w:r>
      <w:r>
        <w:rPr>
          <w:rFonts w:hint="eastAsia"/>
          <w:lang w:eastAsia="zh-CN"/>
        </w:rPr>
        <w:t xml:space="preserve"> the NG connections with the previous AMF when it sets up the NG connections with the new AMF. The old NG connections will be released or deleted after UE HO, as procedures</w:t>
      </w:r>
      <w:r w:rsidR="0051480C">
        <w:rPr>
          <w:rFonts w:hint="eastAsia"/>
          <w:lang w:eastAsia="zh-CN"/>
        </w:rPr>
        <w:t xml:space="preserve"> proposed in chapter 2.1 and 2.2</w:t>
      </w:r>
      <w:r>
        <w:rPr>
          <w:rFonts w:hint="eastAsia"/>
          <w:lang w:eastAsia="zh-CN"/>
        </w:rPr>
        <w:t xml:space="preserve">.  </w:t>
      </w:r>
    </w:p>
    <w:p w14:paraId="171653B1" w14:textId="09BD1826" w:rsidR="007D7514" w:rsidRDefault="00F56885" w:rsidP="00F964E5">
      <w:pPr>
        <w:rPr>
          <w:b/>
          <w:bCs/>
          <w:lang w:eastAsia="zh-CN"/>
        </w:rPr>
      </w:pPr>
      <w:r w:rsidRPr="005E4929">
        <w:rPr>
          <w:rFonts w:hint="eastAsia"/>
          <w:b/>
          <w:bCs/>
          <w:lang w:eastAsia="zh-CN"/>
        </w:rPr>
        <w:t xml:space="preserve">Proposal </w:t>
      </w:r>
      <w:r w:rsidR="00F964E5">
        <w:rPr>
          <w:rFonts w:hint="eastAsia"/>
          <w:b/>
          <w:bCs/>
          <w:lang w:eastAsia="zh-CN"/>
        </w:rPr>
        <w:t>8:</w:t>
      </w:r>
      <w:r w:rsidR="005B0DAE">
        <w:rPr>
          <w:rFonts w:hint="eastAsia"/>
          <w:b/>
          <w:bCs/>
          <w:lang w:eastAsia="zh-CN"/>
        </w:rPr>
        <w:t xml:space="preserve"> </w:t>
      </w:r>
      <w:r w:rsidR="0079298F">
        <w:rPr>
          <w:rFonts w:hint="eastAsia"/>
          <w:b/>
          <w:bCs/>
          <w:lang w:eastAsia="zh-CN"/>
        </w:rPr>
        <w:t>It is proposed to introduce the time and location-triggered NG pre-setup before the UE HO to the new satellite (</w:t>
      </w:r>
      <w:proofErr w:type="spellStart"/>
      <w:r w:rsidR="0079298F">
        <w:rPr>
          <w:rFonts w:hint="eastAsia"/>
          <w:b/>
          <w:bCs/>
          <w:lang w:eastAsia="zh-CN"/>
        </w:rPr>
        <w:t>gNB</w:t>
      </w:r>
      <w:proofErr w:type="spellEnd"/>
      <w:r w:rsidR="0079298F">
        <w:rPr>
          <w:rFonts w:hint="eastAsia"/>
          <w:b/>
          <w:bCs/>
          <w:lang w:eastAsia="zh-CN"/>
        </w:rPr>
        <w:t xml:space="preserve"> on board)</w:t>
      </w:r>
      <w:r w:rsidR="00364D57">
        <w:rPr>
          <w:rFonts w:hint="eastAsia"/>
          <w:b/>
          <w:bCs/>
          <w:lang w:eastAsia="zh-CN"/>
        </w:rPr>
        <w:t>, to guarantee the UE service continuity</w:t>
      </w:r>
      <w:r w:rsidR="0079298F">
        <w:rPr>
          <w:rFonts w:hint="eastAsia"/>
          <w:b/>
          <w:bCs/>
          <w:lang w:eastAsia="zh-CN"/>
        </w:rPr>
        <w:t>.</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4E0ECFC0"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sidR="00FC25BF">
        <w:rPr>
          <w:rFonts w:eastAsia="宋体" w:hint="eastAsia"/>
          <w:lang w:eastAsia="zh-CN"/>
        </w:rPr>
        <w:t>c</w:t>
      </w:r>
      <w:r>
        <w:rPr>
          <w:rFonts w:eastAsia="宋体"/>
          <w:lang w:eastAsia="zh-CN"/>
        </w:rPr>
        <w:t xml:space="preserve">onsiderations on the </w:t>
      </w:r>
      <w:r w:rsidR="005A5048">
        <w:rPr>
          <w:rFonts w:eastAsia="宋体" w:hint="eastAsia"/>
          <w:lang w:eastAsia="zh-CN"/>
        </w:rPr>
        <w:t xml:space="preserve">NTN </w:t>
      </w:r>
      <w:r w:rsidR="00FC25BF">
        <w:rPr>
          <w:rFonts w:eastAsia="宋体" w:hint="eastAsia"/>
          <w:lang w:eastAsia="zh-CN"/>
        </w:rPr>
        <w:t>regenerative payload</w:t>
      </w:r>
      <w:r w:rsidR="005A5048">
        <w:rPr>
          <w:rFonts w:eastAsia="宋体" w:hint="eastAsia"/>
          <w:lang w:eastAsia="zh-CN"/>
        </w:rPr>
        <w:t xml:space="preserve">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43C798D0" w14:textId="3D3AFA04" w:rsidR="00E93649" w:rsidRDefault="00E93649" w:rsidP="00F964E5">
      <w:pPr>
        <w:pStyle w:val="aff2"/>
        <w:jc w:val="both"/>
        <w:rPr>
          <w:rFonts w:eastAsiaTheme="minorEastAsia"/>
          <w:b/>
          <w:bCs/>
          <w:lang w:eastAsia="zh-CN"/>
        </w:rPr>
      </w:pPr>
      <w:r>
        <w:rPr>
          <w:rFonts w:eastAsiaTheme="minorEastAsia" w:hint="eastAsia"/>
          <w:b/>
          <w:bCs/>
          <w:lang w:eastAsia="zh-CN"/>
        </w:rPr>
        <w:t xml:space="preserve">Proposal 1: </w:t>
      </w:r>
      <w:r w:rsidRPr="00711CBC">
        <w:rPr>
          <w:rFonts w:eastAsiaTheme="minorEastAsia" w:hint="eastAsia"/>
          <w:b/>
          <w:bCs/>
          <w:lang w:eastAsia="zh-CN"/>
        </w:rPr>
        <w:t xml:space="preserve">It is beneficial </w:t>
      </w:r>
      <w:r w:rsidR="004372B4">
        <w:rPr>
          <w:rFonts w:eastAsiaTheme="minorEastAsia" w:hint="eastAsia"/>
          <w:b/>
          <w:bCs/>
          <w:lang w:eastAsia="zh-CN"/>
        </w:rPr>
        <w:t xml:space="preserve">to </w:t>
      </w:r>
      <w:r>
        <w:rPr>
          <w:rFonts w:eastAsiaTheme="minorEastAsia" w:hint="eastAsia"/>
          <w:b/>
          <w:bCs/>
          <w:lang w:eastAsia="zh-CN"/>
        </w:rPr>
        <w:t xml:space="preserve">introduce NG Release procedure from </w:t>
      </w:r>
      <w:proofErr w:type="spellStart"/>
      <w:r>
        <w:rPr>
          <w:rFonts w:eastAsiaTheme="minorEastAsia" w:hint="eastAsia"/>
          <w:b/>
          <w:bCs/>
          <w:lang w:eastAsia="zh-CN"/>
        </w:rPr>
        <w:t>gNB</w:t>
      </w:r>
      <w:proofErr w:type="spellEnd"/>
      <w:r>
        <w:rPr>
          <w:rFonts w:eastAsiaTheme="minorEastAsia" w:hint="eastAsia"/>
          <w:b/>
          <w:bCs/>
          <w:lang w:eastAsia="zh-CN"/>
        </w:rPr>
        <w:t xml:space="preserve"> to AMF when </w:t>
      </w:r>
      <w:proofErr w:type="spellStart"/>
      <w:r>
        <w:rPr>
          <w:rFonts w:eastAsiaTheme="minorEastAsia" w:hint="eastAsia"/>
          <w:b/>
          <w:bCs/>
          <w:lang w:eastAsia="zh-CN"/>
        </w:rPr>
        <w:t>gNB</w:t>
      </w:r>
      <w:proofErr w:type="spellEnd"/>
      <w:r>
        <w:rPr>
          <w:rFonts w:eastAsiaTheme="minorEastAsia" w:hint="eastAsia"/>
          <w:b/>
          <w:bCs/>
          <w:lang w:eastAsia="zh-CN"/>
        </w:rPr>
        <w:t xml:space="preserve"> is going to leave AMF serving area after UEs handover to new </w:t>
      </w:r>
      <w:proofErr w:type="spellStart"/>
      <w:r>
        <w:rPr>
          <w:rFonts w:eastAsiaTheme="minorEastAsia" w:hint="eastAsia"/>
          <w:b/>
          <w:bCs/>
          <w:lang w:eastAsia="zh-CN"/>
        </w:rPr>
        <w:t>gNB</w:t>
      </w:r>
      <w:proofErr w:type="spellEnd"/>
      <w:r>
        <w:rPr>
          <w:rFonts w:eastAsiaTheme="minorEastAsia" w:hint="eastAsia"/>
          <w:b/>
          <w:bCs/>
          <w:lang w:eastAsia="zh-CN"/>
        </w:rPr>
        <w:t xml:space="preserve">. The active NG release from </w:t>
      </w:r>
      <w:proofErr w:type="spellStart"/>
      <w:r>
        <w:rPr>
          <w:rFonts w:eastAsiaTheme="minorEastAsia" w:hint="eastAsia"/>
          <w:b/>
          <w:bCs/>
          <w:lang w:eastAsia="zh-CN"/>
        </w:rPr>
        <w:t>gNB</w:t>
      </w:r>
      <w:proofErr w:type="spellEnd"/>
      <w:r>
        <w:rPr>
          <w:rFonts w:eastAsiaTheme="minorEastAsia" w:hint="eastAsia"/>
          <w:b/>
          <w:bCs/>
          <w:lang w:eastAsia="zh-CN"/>
        </w:rPr>
        <w:t xml:space="preserve"> to AMF may reduce the UE outage for </w:t>
      </w:r>
      <w:r w:rsidRPr="00711CBC">
        <w:rPr>
          <w:rFonts w:eastAsiaTheme="minorEastAsia" w:hint="eastAsia"/>
          <w:b/>
          <w:bCs/>
          <w:lang w:eastAsia="zh-CN"/>
        </w:rPr>
        <w:t>NR NTN Regenerative Payload mode.</w:t>
      </w:r>
    </w:p>
    <w:p w14:paraId="6D722526" w14:textId="14420507" w:rsidR="00F964E5" w:rsidRDefault="00F964E5" w:rsidP="00F964E5">
      <w:pPr>
        <w:pStyle w:val="aff2"/>
        <w:jc w:val="both"/>
        <w:rPr>
          <w:rFonts w:eastAsiaTheme="minorEastAsia"/>
          <w:b/>
          <w:bCs/>
          <w:lang w:eastAsia="zh-CN"/>
        </w:rPr>
      </w:pPr>
      <w:r>
        <w:rPr>
          <w:rFonts w:eastAsiaTheme="minorEastAsia" w:hint="eastAsia"/>
          <w:b/>
          <w:bCs/>
          <w:lang w:eastAsia="zh-CN"/>
        </w:rPr>
        <w:t xml:space="preserve">Proposal 2: It is proposed </w:t>
      </w:r>
      <w:r w:rsidRPr="00711CBC">
        <w:rPr>
          <w:rFonts w:eastAsiaTheme="minorEastAsia" w:hint="eastAsia"/>
          <w:b/>
          <w:bCs/>
          <w:lang w:eastAsia="zh-CN"/>
        </w:rPr>
        <w:t xml:space="preserve">to </w:t>
      </w:r>
      <w:r>
        <w:rPr>
          <w:rFonts w:eastAsiaTheme="minorEastAsia" w:hint="eastAsia"/>
          <w:b/>
          <w:bCs/>
          <w:lang w:eastAsia="zh-CN"/>
        </w:rPr>
        <w:t>re-</w:t>
      </w:r>
      <w:r w:rsidRPr="00711CBC">
        <w:rPr>
          <w:rFonts w:eastAsiaTheme="minorEastAsia" w:hint="eastAsia"/>
          <w:b/>
          <w:bCs/>
          <w:lang w:eastAsia="zh-CN"/>
        </w:rPr>
        <w:t xml:space="preserve">use the legacy NG reset procedures </w:t>
      </w:r>
      <w:r>
        <w:rPr>
          <w:rFonts w:eastAsiaTheme="minorEastAsia" w:hint="eastAsia"/>
          <w:b/>
          <w:bCs/>
          <w:lang w:eastAsia="zh-CN"/>
        </w:rPr>
        <w:t xml:space="preserve">from </w:t>
      </w:r>
      <w:proofErr w:type="spellStart"/>
      <w:r>
        <w:rPr>
          <w:rFonts w:eastAsiaTheme="minorEastAsia" w:hint="eastAsia"/>
          <w:b/>
          <w:bCs/>
          <w:lang w:eastAsia="zh-CN"/>
        </w:rPr>
        <w:t>gNB</w:t>
      </w:r>
      <w:proofErr w:type="spellEnd"/>
      <w:r>
        <w:rPr>
          <w:rFonts w:eastAsiaTheme="minorEastAsia" w:hint="eastAsia"/>
          <w:b/>
          <w:bCs/>
          <w:lang w:eastAsia="zh-CN"/>
        </w:rPr>
        <w:t xml:space="preserve"> to AMF </w:t>
      </w:r>
      <w:r w:rsidRPr="00711CBC">
        <w:rPr>
          <w:rFonts w:eastAsiaTheme="minorEastAsia" w:hint="eastAsia"/>
          <w:b/>
          <w:bCs/>
          <w:lang w:eastAsia="zh-CN"/>
        </w:rPr>
        <w:t xml:space="preserve">to </w:t>
      </w:r>
      <w:r>
        <w:rPr>
          <w:rFonts w:eastAsiaTheme="minorEastAsia" w:hint="eastAsia"/>
          <w:b/>
          <w:bCs/>
          <w:lang w:eastAsia="zh-CN"/>
        </w:rPr>
        <w:t>release</w:t>
      </w:r>
      <w:r w:rsidRPr="00711CBC">
        <w:rPr>
          <w:rFonts w:eastAsiaTheme="minorEastAsia" w:hint="eastAsia"/>
          <w:b/>
          <w:bCs/>
          <w:lang w:eastAsia="zh-CN"/>
        </w:rPr>
        <w:t xml:space="preserve"> the NG connections between AMF and </w:t>
      </w:r>
      <w:proofErr w:type="spellStart"/>
      <w:r w:rsidRPr="00711CBC">
        <w:rPr>
          <w:rFonts w:eastAsiaTheme="minorEastAsia" w:hint="eastAsia"/>
          <w:b/>
          <w:bCs/>
          <w:lang w:eastAsia="zh-CN"/>
        </w:rPr>
        <w:t>gNB</w:t>
      </w:r>
      <w:proofErr w:type="spellEnd"/>
      <w:r w:rsidRPr="00711CBC">
        <w:rPr>
          <w:rFonts w:eastAsiaTheme="minorEastAsia" w:hint="eastAsia"/>
          <w:b/>
          <w:bCs/>
          <w:lang w:eastAsia="zh-CN"/>
        </w:rPr>
        <w:t xml:space="preserve"> on board</w:t>
      </w:r>
      <w:r>
        <w:rPr>
          <w:rFonts w:eastAsiaTheme="minorEastAsia" w:hint="eastAsia"/>
          <w:b/>
          <w:bCs/>
          <w:lang w:eastAsia="zh-CN"/>
        </w:rPr>
        <w:t>.</w:t>
      </w:r>
      <w:r w:rsidRPr="00711CBC">
        <w:rPr>
          <w:rFonts w:eastAsiaTheme="minorEastAsia" w:hint="eastAsia"/>
          <w:b/>
          <w:bCs/>
          <w:lang w:eastAsia="zh-CN"/>
        </w:rPr>
        <w:t xml:space="preserve"> </w:t>
      </w:r>
    </w:p>
    <w:p w14:paraId="4F0802A3" w14:textId="77777777" w:rsidR="00F964E5" w:rsidRPr="00911031" w:rsidRDefault="00F964E5" w:rsidP="00F964E5">
      <w:pPr>
        <w:pStyle w:val="aff2"/>
        <w:jc w:val="both"/>
        <w:rPr>
          <w:rFonts w:eastAsiaTheme="minorEastAsia"/>
          <w:b/>
          <w:bCs/>
          <w:lang w:eastAsia="zh-CN"/>
        </w:rPr>
      </w:pPr>
      <w:r>
        <w:rPr>
          <w:rFonts w:eastAsiaTheme="minorEastAsia" w:hint="eastAsia"/>
          <w:b/>
          <w:bCs/>
          <w:lang w:eastAsia="zh-CN"/>
        </w:rPr>
        <w:t xml:space="preserve">Proposal 3: In some scenarios where the satellite </w:t>
      </w:r>
      <w:proofErr w:type="spellStart"/>
      <w:r>
        <w:rPr>
          <w:rFonts w:eastAsiaTheme="minorEastAsia" w:hint="eastAsia"/>
          <w:b/>
          <w:bCs/>
          <w:lang w:eastAsia="zh-CN"/>
        </w:rPr>
        <w:t>gNB</w:t>
      </w:r>
      <w:proofErr w:type="spellEnd"/>
      <w:r>
        <w:rPr>
          <w:rFonts w:eastAsiaTheme="minorEastAsia" w:hint="eastAsia"/>
          <w:b/>
          <w:bCs/>
          <w:lang w:eastAsia="zh-CN"/>
        </w:rPr>
        <w:t xml:space="preserve"> moves out of AMF for a long time, the NG reset for partially UE associated NG connections procedures from </w:t>
      </w:r>
      <w:proofErr w:type="spellStart"/>
      <w:r>
        <w:rPr>
          <w:rFonts w:eastAsiaTheme="minorEastAsia" w:hint="eastAsia"/>
          <w:b/>
          <w:bCs/>
          <w:lang w:eastAsia="zh-CN"/>
        </w:rPr>
        <w:t>gNB</w:t>
      </w:r>
      <w:proofErr w:type="spellEnd"/>
      <w:r>
        <w:rPr>
          <w:rFonts w:eastAsiaTheme="minorEastAsia" w:hint="eastAsia"/>
          <w:b/>
          <w:bCs/>
          <w:lang w:eastAsia="zh-CN"/>
        </w:rPr>
        <w:t xml:space="preserve"> to AMF can be used.</w:t>
      </w:r>
    </w:p>
    <w:p w14:paraId="2AC35199" w14:textId="77777777" w:rsidR="00F964E5" w:rsidRDefault="00F964E5" w:rsidP="00F964E5">
      <w:pPr>
        <w:pStyle w:val="aff2"/>
        <w:jc w:val="both"/>
        <w:rPr>
          <w:rFonts w:eastAsiaTheme="minorEastAsia"/>
          <w:b/>
          <w:bCs/>
          <w:lang w:eastAsia="zh-CN"/>
        </w:rPr>
      </w:pPr>
      <w:r w:rsidRPr="00782731">
        <w:rPr>
          <w:rFonts w:eastAsiaTheme="minorEastAsia" w:hint="eastAsia"/>
          <w:b/>
          <w:bCs/>
          <w:lang w:eastAsia="zh-CN"/>
        </w:rPr>
        <w:t xml:space="preserve">Proposal </w:t>
      </w:r>
      <w:r>
        <w:rPr>
          <w:rFonts w:eastAsiaTheme="minorEastAsia" w:hint="eastAsia"/>
          <w:b/>
          <w:bCs/>
          <w:lang w:eastAsia="zh-CN"/>
        </w:rPr>
        <w:t xml:space="preserve">4: </w:t>
      </w:r>
      <w:r w:rsidRPr="00782731">
        <w:rPr>
          <w:rFonts w:eastAsiaTheme="minorEastAsia" w:hint="eastAsia"/>
          <w:b/>
          <w:bCs/>
          <w:lang w:eastAsia="zh-CN"/>
        </w:rPr>
        <w:t xml:space="preserve">It is proposed to re-use the legacy NG Setup procedures from </w:t>
      </w:r>
      <w:proofErr w:type="spellStart"/>
      <w:r w:rsidRPr="00782731">
        <w:rPr>
          <w:rFonts w:eastAsiaTheme="minorEastAsia" w:hint="eastAsia"/>
          <w:b/>
          <w:bCs/>
          <w:lang w:eastAsia="zh-CN"/>
        </w:rPr>
        <w:t>gNB</w:t>
      </w:r>
      <w:proofErr w:type="spellEnd"/>
      <w:r w:rsidRPr="00782731">
        <w:rPr>
          <w:rFonts w:eastAsiaTheme="minorEastAsia" w:hint="eastAsia"/>
          <w:b/>
          <w:bCs/>
          <w:lang w:eastAsia="zh-CN"/>
        </w:rPr>
        <w:t xml:space="preserve"> to AMF.</w:t>
      </w:r>
      <w:r>
        <w:rPr>
          <w:rFonts w:eastAsiaTheme="minorEastAsia" w:hint="eastAsia"/>
          <w:b/>
          <w:bCs/>
          <w:lang w:eastAsia="zh-CN"/>
        </w:rPr>
        <w:t xml:space="preserve"> </w:t>
      </w:r>
    </w:p>
    <w:p w14:paraId="34B56592" w14:textId="77777777" w:rsidR="00F964E5" w:rsidRDefault="00F964E5" w:rsidP="00F964E5">
      <w:pPr>
        <w:rPr>
          <w:b/>
          <w:bCs/>
          <w:color w:val="000000" w:themeColor="text1"/>
          <w:lang w:eastAsia="zh-CN"/>
        </w:rPr>
      </w:pPr>
      <w:r w:rsidRPr="00BF0366">
        <w:rPr>
          <w:rFonts w:hint="eastAsia"/>
          <w:b/>
          <w:bCs/>
          <w:color w:val="000000" w:themeColor="text1"/>
        </w:rPr>
        <w:t>P</w:t>
      </w:r>
      <w:r w:rsidRPr="00BF0366">
        <w:rPr>
          <w:b/>
          <w:bCs/>
          <w:color w:val="000000" w:themeColor="text1"/>
        </w:rPr>
        <w:t xml:space="preserve">roposal </w:t>
      </w:r>
      <w:r>
        <w:rPr>
          <w:rFonts w:hint="eastAsia"/>
          <w:b/>
          <w:bCs/>
          <w:color w:val="000000" w:themeColor="text1"/>
          <w:lang w:eastAsia="zh-CN"/>
        </w:rPr>
        <w:t>5</w:t>
      </w:r>
      <w:r w:rsidRPr="00BF0366">
        <w:rPr>
          <w:b/>
          <w:bCs/>
          <w:color w:val="000000" w:themeColor="text1"/>
        </w:rPr>
        <w:t xml:space="preserve">: </w:t>
      </w:r>
      <w:r>
        <w:rPr>
          <w:rFonts w:hint="eastAsia"/>
          <w:b/>
          <w:bCs/>
          <w:color w:val="000000" w:themeColor="text1"/>
        </w:rPr>
        <w:t>It is beneficial to introduce NG Suspend/Resume procedures in some scenarios</w:t>
      </w:r>
      <w:r w:rsidRPr="00E131FC">
        <w:rPr>
          <w:rFonts w:hint="eastAsia"/>
          <w:b/>
          <w:bCs/>
          <w:color w:val="000000" w:themeColor="text1"/>
        </w:rPr>
        <w:t>, to help the NG connection recover quickly</w:t>
      </w:r>
      <w:r>
        <w:rPr>
          <w:rFonts w:hint="eastAsia"/>
          <w:b/>
          <w:bCs/>
          <w:color w:val="000000" w:themeColor="text1"/>
        </w:rPr>
        <w:t xml:space="preserve">. </w:t>
      </w:r>
    </w:p>
    <w:p w14:paraId="5195FB59" w14:textId="77777777" w:rsidR="00F964E5" w:rsidRDefault="00F964E5" w:rsidP="00F964E5">
      <w:pPr>
        <w:rPr>
          <w:b/>
          <w:bCs/>
          <w:color w:val="000000" w:themeColor="text1"/>
          <w:lang w:eastAsia="zh-CN"/>
        </w:rPr>
      </w:pPr>
      <w:r w:rsidRPr="00ED1D03">
        <w:rPr>
          <w:rFonts w:hint="eastAsia"/>
          <w:b/>
          <w:bCs/>
          <w:color w:val="000000" w:themeColor="text1"/>
          <w:lang w:eastAsia="zh-CN"/>
        </w:rPr>
        <w:t xml:space="preserve">Proposal </w:t>
      </w:r>
      <w:r>
        <w:rPr>
          <w:rFonts w:hint="eastAsia"/>
          <w:b/>
          <w:bCs/>
          <w:color w:val="000000" w:themeColor="text1"/>
          <w:lang w:eastAsia="zh-CN"/>
        </w:rPr>
        <w:t>6</w:t>
      </w:r>
      <w:r w:rsidRPr="00ED1D03">
        <w:rPr>
          <w:rFonts w:hint="eastAsia"/>
          <w:b/>
          <w:bCs/>
          <w:color w:val="000000" w:themeColor="text1"/>
          <w:lang w:eastAsia="zh-CN"/>
        </w:rPr>
        <w:t xml:space="preserve">: </w:t>
      </w:r>
      <w:r>
        <w:rPr>
          <w:rFonts w:hint="eastAsia"/>
          <w:b/>
          <w:bCs/>
          <w:color w:val="000000" w:themeColor="text1"/>
          <w:lang w:eastAsia="zh-CN"/>
        </w:rPr>
        <w:t>It is proposed to carry the NG-RAN node ID, UE ID, PDU Session ID in NG Resume message from NG-RAN node to AMF. Using these information, AMF can check with its own UE context information and know which PDU sessions shall be resumed.</w:t>
      </w:r>
    </w:p>
    <w:p w14:paraId="043DE8DF" w14:textId="77777777" w:rsidR="00F964E5" w:rsidRDefault="00F964E5" w:rsidP="00F964E5">
      <w:pPr>
        <w:rPr>
          <w:b/>
          <w:bCs/>
          <w:color w:val="000000" w:themeColor="text1"/>
          <w:lang w:eastAsia="zh-CN"/>
        </w:rPr>
      </w:pPr>
      <w:r>
        <w:rPr>
          <w:rFonts w:hint="eastAsia"/>
          <w:b/>
          <w:bCs/>
          <w:color w:val="000000" w:themeColor="text1"/>
          <w:lang w:eastAsia="zh-CN"/>
        </w:rPr>
        <w:t>Proposal 7</w:t>
      </w:r>
      <w:r>
        <w:rPr>
          <w:rFonts w:ascii="宋体" w:eastAsia="宋体" w:hAnsi="宋体" w:cs="宋体" w:hint="eastAsia"/>
          <w:b/>
          <w:bCs/>
          <w:color w:val="000000" w:themeColor="text1"/>
          <w:lang w:eastAsia="zh-CN"/>
        </w:rPr>
        <w:t>：</w:t>
      </w:r>
      <w:r>
        <w:rPr>
          <w:rFonts w:hint="eastAsia"/>
          <w:b/>
          <w:bCs/>
          <w:color w:val="000000" w:themeColor="text1"/>
          <w:lang w:eastAsia="zh-CN"/>
        </w:rPr>
        <w:t>It is up to satellite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on board) to make decision whether and when to activate NG Suspend/Resume Procedures.</w:t>
      </w:r>
    </w:p>
    <w:p w14:paraId="78BFECF9" w14:textId="21A0B901" w:rsidR="00F964E5" w:rsidRPr="00DF4C3D" w:rsidRDefault="00DF4C3D" w:rsidP="00DF4C3D">
      <w:pPr>
        <w:rPr>
          <w:b/>
          <w:bCs/>
          <w:lang w:eastAsia="zh-CN"/>
        </w:rPr>
      </w:pPr>
      <w:r w:rsidRPr="005E4929">
        <w:rPr>
          <w:rFonts w:hint="eastAsia"/>
          <w:b/>
          <w:bCs/>
          <w:lang w:eastAsia="zh-CN"/>
        </w:rPr>
        <w:t xml:space="preserve">Proposal </w:t>
      </w:r>
      <w:r>
        <w:rPr>
          <w:rFonts w:hint="eastAsia"/>
          <w:b/>
          <w:bCs/>
          <w:lang w:eastAsia="zh-CN"/>
        </w:rPr>
        <w:t>8: It is proposed to introduce the time and location-triggered NG pre-setup before the UE HO to the new satellite (</w:t>
      </w:r>
      <w:proofErr w:type="spellStart"/>
      <w:r>
        <w:rPr>
          <w:rFonts w:hint="eastAsia"/>
          <w:b/>
          <w:bCs/>
          <w:lang w:eastAsia="zh-CN"/>
        </w:rPr>
        <w:t>gNB</w:t>
      </w:r>
      <w:proofErr w:type="spellEnd"/>
      <w:r>
        <w:rPr>
          <w:rFonts w:hint="eastAsia"/>
          <w:b/>
          <w:bCs/>
          <w:lang w:eastAsia="zh-CN"/>
        </w:rPr>
        <w:t xml:space="preserve"> on board), to guarantee the UE service continuity.</w:t>
      </w: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1CB157BA" w14:textId="20BC8C63" w:rsidR="00FA02AD" w:rsidRDefault="003A213F" w:rsidP="00FA02AD">
      <w:pPr>
        <w:pStyle w:val="EX"/>
        <w:ind w:left="566" w:hangingChars="283" w:hanging="566"/>
        <w:jc w:val="both"/>
        <w:rPr>
          <w:lang w:eastAsia="zh-CN"/>
        </w:rPr>
      </w:pPr>
      <w:r>
        <w:rPr>
          <w:rFonts w:hint="eastAsia"/>
          <w:lang w:eastAsia="zh-CN"/>
        </w:rPr>
        <w:t xml:space="preserve">[1] </w:t>
      </w:r>
      <w:r>
        <w:rPr>
          <w:rFonts w:hint="eastAsia"/>
          <w:lang w:eastAsia="zh-CN"/>
        </w:rPr>
        <w:tab/>
      </w:r>
      <w:r w:rsidR="00FA02AD" w:rsidRPr="00C51F1D">
        <w:rPr>
          <w:lang w:val="en-US" w:eastAsia="zh-CN"/>
        </w:rPr>
        <w:t>RP-240775</w:t>
      </w:r>
      <w:r w:rsidR="00FA02AD">
        <w:rPr>
          <w:rFonts w:hint="eastAsia"/>
          <w:lang w:val="en-US" w:eastAsia="zh-CN"/>
        </w:rPr>
        <w:t>, work plan for NTN</w:t>
      </w:r>
      <w:r w:rsidR="00FA02AD">
        <w:rPr>
          <w:lang w:eastAsia="zh-CN"/>
        </w:rPr>
        <w:t xml:space="preserve"> </w:t>
      </w:r>
    </w:p>
    <w:p w14:paraId="2128D961" w14:textId="151BDC91" w:rsidR="003A213F" w:rsidRDefault="00401485" w:rsidP="00401485">
      <w:pPr>
        <w:pStyle w:val="EX"/>
        <w:ind w:left="566" w:hangingChars="283" w:hanging="566"/>
        <w:jc w:val="both"/>
        <w:rPr>
          <w:lang w:eastAsia="zh-CN"/>
        </w:rPr>
      </w:pPr>
      <w:r>
        <w:rPr>
          <w:rFonts w:hint="eastAsia"/>
          <w:lang w:eastAsia="zh-CN"/>
        </w:rPr>
        <w:t xml:space="preserve">[2]       </w:t>
      </w:r>
      <w:r w:rsidR="00FA02AD">
        <w:rPr>
          <w:rFonts w:hint="eastAsia"/>
          <w:lang w:eastAsia="zh-CN"/>
        </w:rPr>
        <w:t>TS 38.300, NG-RAN stage2</w:t>
      </w:r>
    </w:p>
    <w:p w14:paraId="7FA38469" w14:textId="4EA8BB0F" w:rsidR="00D646DD" w:rsidRDefault="00D646DD" w:rsidP="00FA02AD">
      <w:pPr>
        <w:pStyle w:val="EX"/>
        <w:ind w:left="566" w:hangingChars="283" w:hanging="566"/>
        <w:jc w:val="both"/>
        <w:rPr>
          <w:lang w:eastAsia="zh-CN"/>
        </w:rPr>
      </w:pPr>
      <w:r>
        <w:rPr>
          <w:rFonts w:hint="eastAsia"/>
          <w:lang w:eastAsia="zh-CN"/>
        </w:rPr>
        <w:t xml:space="preserve">[3]       </w:t>
      </w:r>
      <w:r w:rsidR="00FA02AD">
        <w:rPr>
          <w:rFonts w:hint="eastAsia"/>
          <w:lang w:eastAsia="zh-CN"/>
        </w:rPr>
        <w:t xml:space="preserve">TS 38.423, </w:t>
      </w:r>
      <w:proofErr w:type="spellStart"/>
      <w:r w:rsidR="00FA02AD">
        <w:rPr>
          <w:rFonts w:hint="eastAsia"/>
          <w:lang w:eastAsia="zh-CN"/>
        </w:rPr>
        <w:t>Xn</w:t>
      </w:r>
      <w:proofErr w:type="spellEnd"/>
      <w:r w:rsidR="00FA02AD">
        <w:rPr>
          <w:rFonts w:hint="eastAsia"/>
          <w:lang w:eastAsia="zh-CN"/>
        </w:rPr>
        <w:t xml:space="preserve"> </w:t>
      </w:r>
      <w:r w:rsidR="00FA02AD" w:rsidRPr="00FD0425">
        <w:t>application protocol</w:t>
      </w:r>
      <w:r w:rsidR="00FA02AD">
        <w:rPr>
          <w:rFonts w:hint="eastAsia"/>
          <w:lang w:eastAsia="zh-CN"/>
        </w:rPr>
        <w:t xml:space="preserve"> (</w:t>
      </w:r>
      <w:proofErr w:type="spellStart"/>
      <w:r w:rsidR="00FA02AD">
        <w:rPr>
          <w:rFonts w:hint="eastAsia"/>
          <w:lang w:eastAsia="zh-CN"/>
        </w:rPr>
        <w:t>XnAP</w:t>
      </w:r>
      <w:proofErr w:type="spellEnd"/>
      <w:r w:rsidR="00FA02AD">
        <w:rPr>
          <w:rFonts w:hint="eastAsia"/>
          <w:lang w:eastAsia="zh-CN"/>
        </w:rPr>
        <w:t>)</w:t>
      </w:r>
    </w:p>
    <w:p w14:paraId="3A9DE41C" w14:textId="4088E38F" w:rsidR="00FA02AD" w:rsidRDefault="0025063C" w:rsidP="00401485">
      <w:pPr>
        <w:pStyle w:val="EX"/>
        <w:ind w:left="566" w:hangingChars="283" w:hanging="566"/>
        <w:jc w:val="both"/>
        <w:rPr>
          <w:lang w:eastAsia="zh-CN"/>
        </w:rPr>
      </w:pPr>
      <w:r>
        <w:rPr>
          <w:rFonts w:hint="eastAsia"/>
          <w:lang w:eastAsia="zh-CN"/>
        </w:rPr>
        <w:t xml:space="preserve">[4]       </w:t>
      </w:r>
      <w:r w:rsidR="00FA02AD">
        <w:rPr>
          <w:lang w:eastAsia="zh-CN"/>
        </w:rPr>
        <w:t xml:space="preserve">TS </w:t>
      </w:r>
      <w:r w:rsidR="00FA02AD">
        <w:rPr>
          <w:rFonts w:hint="eastAsia"/>
          <w:lang w:eastAsia="zh-CN"/>
        </w:rPr>
        <w:t>38.413</w:t>
      </w:r>
      <w:r w:rsidR="00FA02AD" w:rsidRPr="00401485">
        <w:rPr>
          <w:rFonts w:hint="eastAsia"/>
          <w:lang w:eastAsia="zh-CN"/>
        </w:rPr>
        <w:t>, NG</w:t>
      </w:r>
      <w:r w:rsidR="00FA02AD">
        <w:rPr>
          <w:rFonts w:hint="eastAsia"/>
          <w:lang w:eastAsia="zh-CN"/>
        </w:rPr>
        <w:t xml:space="preserve"> </w:t>
      </w:r>
      <w:r w:rsidR="00FA02AD" w:rsidRPr="00FD0425">
        <w:t>application protocol</w:t>
      </w:r>
      <w:r w:rsidR="00FA02AD">
        <w:rPr>
          <w:rFonts w:hint="eastAsia"/>
          <w:lang w:eastAsia="zh-CN"/>
        </w:rPr>
        <w:t xml:space="preserve"> (NGAP)</w:t>
      </w:r>
    </w:p>
    <w:p w14:paraId="67D3505B" w14:textId="40A9150F" w:rsidR="0025063C" w:rsidRDefault="00FA02AD" w:rsidP="00401485">
      <w:pPr>
        <w:pStyle w:val="EX"/>
        <w:ind w:left="566" w:hangingChars="283" w:hanging="566"/>
        <w:jc w:val="both"/>
        <w:rPr>
          <w:lang w:eastAsia="zh-CN"/>
        </w:rPr>
      </w:pPr>
      <w:r>
        <w:rPr>
          <w:rFonts w:hint="eastAsia"/>
          <w:lang w:eastAsia="zh-CN"/>
        </w:rPr>
        <w:t xml:space="preserve">[5]       </w:t>
      </w:r>
      <w:r w:rsidR="0025063C">
        <w:rPr>
          <w:rFonts w:hint="eastAsia"/>
          <w:lang w:eastAsia="zh-CN"/>
        </w:rPr>
        <w:t xml:space="preserve">TR 38.821, </w:t>
      </w:r>
      <w:r w:rsidR="0025063C" w:rsidRPr="00081E87">
        <w:t>Solutions for NR to support</w:t>
      </w:r>
      <w:r w:rsidR="0025063C">
        <w:rPr>
          <w:rFonts w:hint="eastAsia"/>
          <w:lang w:eastAsia="zh-CN"/>
        </w:rPr>
        <w:t xml:space="preserve"> NTN</w:t>
      </w:r>
    </w:p>
    <w:bookmarkEnd w:id="0"/>
    <w:p w14:paraId="4C18EFA1" w14:textId="522C347B" w:rsidR="004D0A43" w:rsidRPr="00E66766" w:rsidRDefault="004D0A43" w:rsidP="00031A32">
      <w:pPr>
        <w:rPr>
          <w:rFonts w:eastAsia="宋体"/>
          <w:lang w:eastAsia="zh-CN"/>
        </w:rPr>
      </w:pPr>
    </w:p>
    <w:sectPr w:rsidR="004D0A43" w:rsidRPr="00E66766">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2EEA2" w14:textId="77777777" w:rsidR="00777898" w:rsidRDefault="00777898">
      <w:r>
        <w:separator/>
      </w:r>
    </w:p>
  </w:endnote>
  <w:endnote w:type="continuationSeparator" w:id="0">
    <w:p w14:paraId="5F946213" w14:textId="77777777" w:rsidR="00777898" w:rsidRDefault="00777898">
      <w:r>
        <w:continuationSeparator/>
      </w:r>
    </w:p>
  </w:endnote>
  <w:endnote w:type="continuationNotice" w:id="1">
    <w:p w14:paraId="7E2BD844" w14:textId="77777777" w:rsidR="00777898" w:rsidRDefault="00777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74139" w14:textId="77777777" w:rsidR="00777898" w:rsidRDefault="00777898">
      <w:r>
        <w:separator/>
      </w:r>
    </w:p>
  </w:footnote>
  <w:footnote w:type="continuationSeparator" w:id="0">
    <w:p w14:paraId="3B824EC7" w14:textId="77777777" w:rsidR="00777898" w:rsidRDefault="00777898">
      <w:r>
        <w:continuationSeparator/>
      </w:r>
    </w:p>
  </w:footnote>
  <w:footnote w:type="continuationNotice" w:id="1">
    <w:p w14:paraId="6D9268EF" w14:textId="77777777" w:rsidR="00777898" w:rsidRDefault="00777898">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B72846"/>
    <w:multiLevelType w:val="hybridMultilevel"/>
    <w:tmpl w:val="541E9C4C"/>
    <w:lvl w:ilvl="0" w:tplc="438225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244701FA"/>
    <w:multiLevelType w:val="hybridMultilevel"/>
    <w:tmpl w:val="2B4C8FAE"/>
    <w:lvl w:ilvl="0" w:tplc="BDFE4B7C">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6"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22F0D"/>
    <w:multiLevelType w:val="hybridMultilevel"/>
    <w:tmpl w:val="8264B530"/>
    <w:lvl w:ilvl="0" w:tplc="ABC430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3" w15:restartNumberingAfterBreak="0">
    <w:nsid w:val="52D5067F"/>
    <w:multiLevelType w:val="hybridMultilevel"/>
    <w:tmpl w:val="C5B2D8CC"/>
    <w:lvl w:ilvl="0" w:tplc="040C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5A5B2A98"/>
    <w:multiLevelType w:val="hybridMultilevel"/>
    <w:tmpl w:val="A656DC66"/>
    <w:lvl w:ilvl="0" w:tplc="D8D8541C">
      <w:start w:val="1"/>
      <w:numFmt w:val="bullet"/>
      <w:lvlText w:val="Ø"/>
      <w:lvlJc w:val="left"/>
      <w:pPr>
        <w:tabs>
          <w:tab w:val="num" w:pos="720"/>
        </w:tabs>
        <w:ind w:left="720" w:hanging="360"/>
      </w:pPr>
      <w:rPr>
        <w:rFonts w:ascii="Wingdings" w:hAnsi="Wingdings" w:hint="default"/>
      </w:rPr>
    </w:lvl>
    <w:lvl w:ilvl="1" w:tplc="14E62BF8">
      <w:start w:val="1"/>
      <w:numFmt w:val="bullet"/>
      <w:lvlText w:val="Ø"/>
      <w:lvlJc w:val="left"/>
      <w:pPr>
        <w:tabs>
          <w:tab w:val="num" w:pos="1440"/>
        </w:tabs>
        <w:ind w:left="1440" w:hanging="360"/>
      </w:pPr>
      <w:rPr>
        <w:rFonts w:ascii="Wingdings" w:hAnsi="Wingdings" w:hint="default"/>
      </w:rPr>
    </w:lvl>
    <w:lvl w:ilvl="2" w:tplc="2F2C20B8" w:tentative="1">
      <w:start w:val="1"/>
      <w:numFmt w:val="bullet"/>
      <w:lvlText w:val="Ø"/>
      <w:lvlJc w:val="left"/>
      <w:pPr>
        <w:tabs>
          <w:tab w:val="num" w:pos="2160"/>
        </w:tabs>
        <w:ind w:left="2160" w:hanging="360"/>
      </w:pPr>
      <w:rPr>
        <w:rFonts w:ascii="Wingdings" w:hAnsi="Wingdings" w:hint="default"/>
      </w:rPr>
    </w:lvl>
    <w:lvl w:ilvl="3" w:tplc="BCE07C6A" w:tentative="1">
      <w:start w:val="1"/>
      <w:numFmt w:val="bullet"/>
      <w:lvlText w:val="Ø"/>
      <w:lvlJc w:val="left"/>
      <w:pPr>
        <w:tabs>
          <w:tab w:val="num" w:pos="2880"/>
        </w:tabs>
        <w:ind w:left="2880" w:hanging="360"/>
      </w:pPr>
      <w:rPr>
        <w:rFonts w:ascii="Wingdings" w:hAnsi="Wingdings" w:hint="default"/>
      </w:rPr>
    </w:lvl>
    <w:lvl w:ilvl="4" w:tplc="6876049C" w:tentative="1">
      <w:start w:val="1"/>
      <w:numFmt w:val="bullet"/>
      <w:lvlText w:val="Ø"/>
      <w:lvlJc w:val="left"/>
      <w:pPr>
        <w:tabs>
          <w:tab w:val="num" w:pos="3600"/>
        </w:tabs>
        <w:ind w:left="3600" w:hanging="360"/>
      </w:pPr>
      <w:rPr>
        <w:rFonts w:ascii="Wingdings" w:hAnsi="Wingdings" w:hint="default"/>
      </w:rPr>
    </w:lvl>
    <w:lvl w:ilvl="5" w:tplc="1422BD8C" w:tentative="1">
      <w:start w:val="1"/>
      <w:numFmt w:val="bullet"/>
      <w:lvlText w:val="Ø"/>
      <w:lvlJc w:val="left"/>
      <w:pPr>
        <w:tabs>
          <w:tab w:val="num" w:pos="4320"/>
        </w:tabs>
        <w:ind w:left="4320" w:hanging="360"/>
      </w:pPr>
      <w:rPr>
        <w:rFonts w:ascii="Wingdings" w:hAnsi="Wingdings" w:hint="default"/>
      </w:rPr>
    </w:lvl>
    <w:lvl w:ilvl="6" w:tplc="45704EAC" w:tentative="1">
      <w:start w:val="1"/>
      <w:numFmt w:val="bullet"/>
      <w:lvlText w:val="Ø"/>
      <w:lvlJc w:val="left"/>
      <w:pPr>
        <w:tabs>
          <w:tab w:val="num" w:pos="5040"/>
        </w:tabs>
        <w:ind w:left="5040" w:hanging="360"/>
      </w:pPr>
      <w:rPr>
        <w:rFonts w:ascii="Wingdings" w:hAnsi="Wingdings" w:hint="default"/>
      </w:rPr>
    </w:lvl>
    <w:lvl w:ilvl="7" w:tplc="AE581018" w:tentative="1">
      <w:start w:val="1"/>
      <w:numFmt w:val="bullet"/>
      <w:lvlText w:val="Ø"/>
      <w:lvlJc w:val="left"/>
      <w:pPr>
        <w:tabs>
          <w:tab w:val="num" w:pos="5760"/>
        </w:tabs>
        <w:ind w:left="5760" w:hanging="360"/>
      </w:pPr>
      <w:rPr>
        <w:rFonts w:ascii="Wingdings" w:hAnsi="Wingdings" w:hint="default"/>
      </w:rPr>
    </w:lvl>
    <w:lvl w:ilvl="8" w:tplc="B6D0F7D8" w:tentative="1">
      <w:start w:val="1"/>
      <w:numFmt w:val="bullet"/>
      <w:lvlText w:val="Ø"/>
      <w:lvlJc w:val="left"/>
      <w:pPr>
        <w:tabs>
          <w:tab w:val="num" w:pos="6480"/>
        </w:tabs>
        <w:ind w:left="6480" w:hanging="36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61FA7576"/>
    <w:multiLevelType w:val="hybridMultilevel"/>
    <w:tmpl w:val="8014F1FA"/>
    <w:lvl w:ilvl="0" w:tplc="07941942">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27"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B185E"/>
    <w:multiLevelType w:val="hybridMultilevel"/>
    <w:tmpl w:val="173EEA3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15E74CE"/>
    <w:multiLevelType w:val="hybridMultilevel"/>
    <w:tmpl w:val="AFBE93E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0B096A"/>
    <w:multiLevelType w:val="hybridMultilevel"/>
    <w:tmpl w:val="D0C4A2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8A7C17"/>
    <w:multiLevelType w:val="hybridMultilevel"/>
    <w:tmpl w:val="DBB09614"/>
    <w:lvl w:ilvl="0" w:tplc="DBEEF7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37"/>
  </w:num>
  <w:num w:numId="4">
    <w:abstractNumId w:val="25"/>
  </w:num>
  <w:num w:numId="5">
    <w:abstractNumId w:val="4"/>
  </w:num>
  <w:num w:numId="6">
    <w:abstractNumId w:val="8"/>
  </w:num>
  <w:num w:numId="7">
    <w:abstractNumId w:val="19"/>
  </w:num>
  <w:num w:numId="8">
    <w:abstractNumId w:val="20"/>
  </w:num>
  <w:num w:numId="9">
    <w:abstractNumId w:val="14"/>
  </w:num>
  <w:num w:numId="10">
    <w:abstractNumId w:val="22"/>
  </w:num>
  <w:num w:numId="11">
    <w:abstractNumId w:val="10"/>
  </w:num>
  <w:num w:numId="12">
    <w:abstractNumId w:val="28"/>
  </w:num>
  <w:num w:numId="13">
    <w:abstractNumId w:val="21"/>
  </w:num>
  <w:num w:numId="14">
    <w:abstractNumId w:val="16"/>
  </w:num>
  <w:num w:numId="15">
    <w:abstractNumId w:val="36"/>
  </w:num>
  <w:num w:numId="16">
    <w:abstractNumId w:val="11"/>
  </w:num>
  <w:num w:numId="17">
    <w:abstractNumId w:val="31"/>
  </w:num>
  <w:num w:numId="18">
    <w:abstractNumId w:val="27"/>
  </w:num>
  <w:num w:numId="19">
    <w:abstractNumId w:val="15"/>
  </w:num>
  <w:num w:numId="20">
    <w:abstractNumId w:val="32"/>
  </w:num>
  <w:num w:numId="21">
    <w:abstractNumId w:val="13"/>
  </w:num>
  <w:num w:numId="22">
    <w:abstractNumId w:val="3"/>
  </w:num>
  <w:num w:numId="23">
    <w:abstractNumId w:val="2"/>
  </w:num>
  <w:num w:numId="24">
    <w:abstractNumId w:val="18"/>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0"/>
  </w:num>
  <w:num w:numId="27">
    <w:abstractNumId w:val="33"/>
  </w:num>
  <w:num w:numId="28">
    <w:abstractNumId w:val="12"/>
  </w:num>
  <w:num w:numId="29">
    <w:abstractNumId w:val="24"/>
  </w:num>
  <w:num w:numId="30">
    <w:abstractNumId w:val="5"/>
  </w:num>
  <w:num w:numId="31">
    <w:abstractNumId w:val="26"/>
  </w:num>
  <w:num w:numId="32">
    <w:abstractNumId w:val="29"/>
  </w:num>
  <w:num w:numId="33">
    <w:abstractNumId w:val="23"/>
  </w:num>
  <w:num w:numId="34">
    <w:abstractNumId w:val="9"/>
  </w:num>
  <w:num w:numId="35">
    <w:abstractNumId w:val="17"/>
  </w:num>
  <w:num w:numId="36">
    <w:abstractNumId w:val="30"/>
  </w:num>
  <w:num w:numId="37">
    <w:abstractNumId w:val="34"/>
  </w:num>
  <w:num w:numId="3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2357"/>
    <w:rsid w:val="000023AA"/>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0D7D"/>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8D3"/>
    <w:rsid w:val="00015BE9"/>
    <w:rsid w:val="00015E17"/>
    <w:rsid w:val="0001657A"/>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01"/>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484"/>
    <w:rsid w:val="00040B64"/>
    <w:rsid w:val="0004127F"/>
    <w:rsid w:val="0004128F"/>
    <w:rsid w:val="0004138A"/>
    <w:rsid w:val="00041FE9"/>
    <w:rsid w:val="000421C4"/>
    <w:rsid w:val="000426A0"/>
    <w:rsid w:val="00042E61"/>
    <w:rsid w:val="00042ED3"/>
    <w:rsid w:val="000431E1"/>
    <w:rsid w:val="00043A57"/>
    <w:rsid w:val="00043A84"/>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529"/>
    <w:rsid w:val="00057F83"/>
    <w:rsid w:val="0006038D"/>
    <w:rsid w:val="0006038E"/>
    <w:rsid w:val="0006044E"/>
    <w:rsid w:val="00060C62"/>
    <w:rsid w:val="0006113B"/>
    <w:rsid w:val="00061B77"/>
    <w:rsid w:val="00061B84"/>
    <w:rsid w:val="00061DE6"/>
    <w:rsid w:val="000622D3"/>
    <w:rsid w:val="00062612"/>
    <w:rsid w:val="0006274C"/>
    <w:rsid w:val="00062A3B"/>
    <w:rsid w:val="00062B0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79D"/>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0956"/>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783"/>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2F7F"/>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19A"/>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735"/>
    <w:rsid w:val="001258F1"/>
    <w:rsid w:val="001259B9"/>
    <w:rsid w:val="00125A22"/>
    <w:rsid w:val="00125C1E"/>
    <w:rsid w:val="00126539"/>
    <w:rsid w:val="00126747"/>
    <w:rsid w:val="00126BF7"/>
    <w:rsid w:val="00127105"/>
    <w:rsid w:val="00127306"/>
    <w:rsid w:val="00127540"/>
    <w:rsid w:val="00127798"/>
    <w:rsid w:val="00127C65"/>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49"/>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2DA"/>
    <w:rsid w:val="0014237F"/>
    <w:rsid w:val="0014244D"/>
    <w:rsid w:val="00143A50"/>
    <w:rsid w:val="00143EAB"/>
    <w:rsid w:val="00144AA6"/>
    <w:rsid w:val="00144C88"/>
    <w:rsid w:val="00144E53"/>
    <w:rsid w:val="001455D1"/>
    <w:rsid w:val="001460F0"/>
    <w:rsid w:val="0014623F"/>
    <w:rsid w:val="0014638D"/>
    <w:rsid w:val="00146801"/>
    <w:rsid w:val="001472C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8F0"/>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137"/>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C01"/>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0FF9"/>
    <w:rsid w:val="0021130F"/>
    <w:rsid w:val="0021160E"/>
    <w:rsid w:val="002116A3"/>
    <w:rsid w:val="00211AA5"/>
    <w:rsid w:val="0021208B"/>
    <w:rsid w:val="00212651"/>
    <w:rsid w:val="00212AF8"/>
    <w:rsid w:val="002131AF"/>
    <w:rsid w:val="002131E1"/>
    <w:rsid w:val="0021321F"/>
    <w:rsid w:val="00213A26"/>
    <w:rsid w:val="00213C3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17F77"/>
    <w:rsid w:val="00220385"/>
    <w:rsid w:val="002205B6"/>
    <w:rsid w:val="00220898"/>
    <w:rsid w:val="002214AD"/>
    <w:rsid w:val="002217AA"/>
    <w:rsid w:val="0022182B"/>
    <w:rsid w:val="00222A53"/>
    <w:rsid w:val="00223223"/>
    <w:rsid w:val="0022368A"/>
    <w:rsid w:val="00223971"/>
    <w:rsid w:val="00224170"/>
    <w:rsid w:val="0022418F"/>
    <w:rsid w:val="00224993"/>
    <w:rsid w:val="0022499C"/>
    <w:rsid w:val="00224B6B"/>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96E"/>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9B1"/>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3C"/>
    <w:rsid w:val="002506F4"/>
    <w:rsid w:val="00250854"/>
    <w:rsid w:val="00250885"/>
    <w:rsid w:val="0025097F"/>
    <w:rsid w:val="00251F93"/>
    <w:rsid w:val="0025206B"/>
    <w:rsid w:val="0025216A"/>
    <w:rsid w:val="0025228F"/>
    <w:rsid w:val="002522C3"/>
    <w:rsid w:val="002522DD"/>
    <w:rsid w:val="00252849"/>
    <w:rsid w:val="00252A98"/>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398"/>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A3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5D"/>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3FE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5B0"/>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278"/>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5EB6"/>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47B"/>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6E3F"/>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4D5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5C"/>
    <w:rsid w:val="003A36FC"/>
    <w:rsid w:val="003A38B6"/>
    <w:rsid w:val="003A3B4B"/>
    <w:rsid w:val="003A3E76"/>
    <w:rsid w:val="003A3EA6"/>
    <w:rsid w:val="003A41E4"/>
    <w:rsid w:val="003A4487"/>
    <w:rsid w:val="003A4575"/>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2C8"/>
    <w:rsid w:val="003B3117"/>
    <w:rsid w:val="003B31D6"/>
    <w:rsid w:val="003B32DE"/>
    <w:rsid w:val="003B3D66"/>
    <w:rsid w:val="003B3D84"/>
    <w:rsid w:val="003B3F9A"/>
    <w:rsid w:val="003B4601"/>
    <w:rsid w:val="003B4EF7"/>
    <w:rsid w:val="003B5800"/>
    <w:rsid w:val="003B6623"/>
    <w:rsid w:val="003B6C44"/>
    <w:rsid w:val="003B6E6C"/>
    <w:rsid w:val="003B78F8"/>
    <w:rsid w:val="003B7C7F"/>
    <w:rsid w:val="003B7F7B"/>
    <w:rsid w:val="003C0095"/>
    <w:rsid w:val="003C0AD1"/>
    <w:rsid w:val="003C0F99"/>
    <w:rsid w:val="003C126B"/>
    <w:rsid w:val="003C1312"/>
    <w:rsid w:val="003C2709"/>
    <w:rsid w:val="003C2CF9"/>
    <w:rsid w:val="003C3310"/>
    <w:rsid w:val="003C3334"/>
    <w:rsid w:val="003C3718"/>
    <w:rsid w:val="003C3C3F"/>
    <w:rsid w:val="003C3E8C"/>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4F4"/>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582"/>
    <w:rsid w:val="00400AB6"/>
    <w:rsid w:val="00401485"/>
    <w:rsid w:val="004014CC"/>
    <w:rsid w:val="004021C6"/>
    <w:rsid w:val="004021E3"/>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0BF"/>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2B4"/>
    <w:rsid w:val="004374AD"/>
    <w:rsid w:val="00437997"/>
    <w:rsid w:val="00437A99"/>
    <w:rsid w:val="00440266"/>
    <w:rsid w:val="00441D12"/>
    <w:rsid w:val="004431F7"/>
    <w:rsid w:val="004440FD"/>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2BD"/>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2F25"/>
    <w:rsid w:val="00463080"/>
    <w:rsid w:val="00463126"/>
    <w:rsid w:val="004637A4"/>
    <w:rsid w:val="004639B6"/>
    <w:rsid w:val="00463AEA"/>
    <w:rsid w:val="00464448"/>
    <w:rsid w:val="00464CBC"/>
    <w:rsid w:val="0046538E"/>
    <w:rsid w:val="004655B6"/>
    <w:rsid w:val="004655DD"/>
    <w:rsid w:val="00465866"/>
    <w:rsid w:val="00465CC9"/>
    <w:rsid w:val="00465FC9"/>
    <w:rsid w:val="00466384"/>
    <w:rsid w:val="00466722"/>
    <w:rsid w:val="004667D7"/>
    <w:rsid w:val="00466B68"/>
    <w:rsid w:val="00466F18"/>
    <w:rsid w:val="00466F57"/>
    <w:rsid w:val="00467069"/>
    <w:rsid w:val="004674D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462B"/>
    <w:rsid w:val="004858A3"/>
    <w:rsid w:val="004860C6"/>
    <w:rsid w:val="004865D5"/>
    <w:rsid w:val="00486D5B"/>
    <w:rsid w:val="00486FB4"/>
    <w:rsid w:val="004877B0"/>
    <w:rsid w:val="00487958"/>
    <w:rsid w:val="00487E96"/>
    <w:rsid w:val="00487F10"/>
    <w:rsid w:val="004905B3"/>
    <w:rsid w:val="004907B3"/>
    <w:rsid w:val="00490A0E"/>
    <w:rsid w:val="00490B56"/>
    <w:rsid w:val="00491119"/>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BFB"/>
    <w:rsid w:val="00494E7E"/>
    <w:rsid w:val="00494E96"/>
    <w:rsid w:val="0049528C"/>
    <w:rsid w:val="00495403"/>
    <w:rsid w:val="00495A6C"/>
    <w:rsid w:val="00495C06"/>
    <w:rsid w:val="00495ED0"/>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02E"/>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0FC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25F"/>
    <w:rsid w:val="00501294"/>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80C"/>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2E6"/>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2C3"/>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060"/>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0DAE"/>
    <w:rsid w:val="005B142A"/>
    <w:rsid w:val="005B17D5"/>
    <w:rsid w:val="005B21D8"/>
    <w:rsid w:val="005B286F"/>
    <w:rsid w:val="005B288E"/>
    <w:rsid w:val="005B2B3D"/>
    <w:rsid w:val="005B2D4E"/>
    <w:rsid w:val="005B2D7E"/>
    <w:rsid w:val="005B2D9F"/>
    <w:rsid w:val="005B2E2D"/>
    <w:rsid w:val="005B31AA"/>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3CF"/>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4ADD"/>
    <w:rsid w:val="005C4FF8"/>
    <w:rsid w:val="005C511A"/>
    <w:rsid w:val="005C5AD9"/>
    <w:rsid w:val="005C5F28"/>
    <w:rsid w:val="005C61AA"/>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0FF1"/>
    <w:rsid w:val="005E1402"/>
    <w:rsid w:val="005E14A7"/>
    <w:rsid w:val="005E1D78"/>
    <w:rsid w:val="005E1FF2"/>
    <w:rsid w:val="005E2049"/>
    <w:rsid w:val="005E2923"/>
    <w:rsid w:val="005E2AEE"/>
    <w:rsid w:val="005E2BDF"/>
    <w:rsid w:val="005E2C44"/>
    <w:rsid w:val="005E2CFE"/>
    <w:rsid w:val="005E300B"/>
    <w:rsid w:val="005E3280"/>
    <w:rsid w:val="005E33AB"/>
    <w:rsid w:val="005E4929"/>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9B6"/>
    <w:rsid w:val="005F5CB4"/>
    <w:rsid w:val="005F5DA4"/>
    <w:rsid w:val="005F5F31"/>
    <w:rsid w:val="005F6047"/>
    <w:rsid w:val="005F6C6D"/>
    <w:rsid w:val="005F6E3A"/>
    <w:rsid w:val="005F6E3E"/>
    <w:rsid w:val="005F7744"/>
    <w:rsid w:val="005F7DB2"/>
    <w:rsid w:val="005F7EC9"/>
    <w:rsid w:val="0060076A"/>
    <w:rsid w:val="00600852"/>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342"/>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5F9"/>
    <w:rsid w:val="00632648"/>
    <w:rsid w:val="006326EC"/>
    <w:rsid w:val="00633469"/>
    <w:rsid w:val="0063381B"/>
    <w:rsid w:val="00633A9D"/>
    <w:rsid w:val="00633D33"/>
    <w:rsid w:val="00633E07"/>
    <w:rsid w:val="00634784"/>
    <w:rsid w:val="00634C52"/>
    <w:rsid w:val="00634C72"/>
    <w:rsid w:val="006355D2"/>
    <w:rsid w:val="0063592E"/>
    <w:rsid w:val="006359E7"/>
    <w:rsid w:val="00635D14"/>
    <w:rsid w:val="0063691F"/>
    <w:rsid w:val="00636B19"/>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7E3"/>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999"/>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125"/>
    <w:rsid w:val="00681497"/>
    <w:rsid w:val="00681F42"/>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855"/>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69B"/>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5E5"/>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0D7"/>
    <w:rsid w:val="006F2494"/>
    <w:rsid w:val="006F2629"/>
    <w:rsid w:val="006F2E59"/>
    <w:rsid w:val="006F361E"/>
    <w:rsid w:val="006F38D5"/>
    <w:rsid w:val="006F3DA8"/>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D3"/>
    <w:rsid w:val="00705AEC"/>
    <w:rsid w:val="00705FA1"/>
    <w:rsid w:val="007060C9"/>
    <w:rsid w:val="007064D1"/>
    <w:rsid w:val="00706DA8"/>
    <w:rsid w:val="00707064"/>
    <w:rsid w:val="007074BA"/>
    <w:rsid w:val="00707893"/>
    <w:rsid w:val="00707D3A"/>
    <w:rsid w:val="00707F4E"/>
    <w:rsid w:val="0071066D"/>
    <w:rsid w:val="00710969"/>
    <w:rsid w:val="00710A84"/>
    <w:rsid w:val="007112EB"/>
    <w:rsid w:val="007112FE"/>
    <w:rsid w:val="00711647"/>
    <w:rsid w:val="00711C4F"/>
    <w:rsid w:val="00711CBC"/>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07D"/>
    <w:rsid w:val="0072711A"/>
    <w:rsid w:val="00727573"/>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B8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37F94"/>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BAD"/>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5E88"/>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120"/>
    <w:rsid w:val="007652AA"/>
    <w:rsid w:val="00765492"/>
    <w:rsid w:val="007659A7"/>
    <w:rsid w:val="00765A96"/>
    <w:rsid w:val="00765CEF"/>
    <w:rsid w:val="00765D42"/>
    <w:rsid w:val="00766154"/>
    <w:rsid w:val="00767157"/>
    <w:rsid w:val="00767195"/>
    <w:rsid w:val="007676B8"/>
    <w:rsid w:val="00767749"/>
    <w:rsid w:val="00767877"/>
    <w:rsid w:val="007678AB"/>
    <w:rsid w:val="007678C0"/>
    <w:rsid w:val="00767A23"/>
    <w:rsid w:val="00767B6B"/>
    <w:rsid w:val="007700E9"/>
    <w:rsid w:val="007701CC"/>
    <w:rsid w:val="007703D3"/>
    <w:rsid w:val="007704BF"/>
    <w:rsid w:val="00770A62"/>
    <w:rsid w:val="0077117E"/>
    <w:rsid w:val="0077150F"/>
    <w:rsid w:val="00771C9D"/>
    <w:rsid w:val="0077208F"/>
    <w:rsid w:val="00772488"/>
    <w:rsid w:val="00772EE9"/>
    <w:rsid w:val="007730AA"/>
    <w:rsid w:val="007730F5"/>
    <w:rsid w:val="0077391A"/>
    <w:rsid w:val="00773AFF"/>
    <w:rsid w:val="00773D21"/>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98"/>
    <w:rsid w:val="007778F6"/>
    <w:rsid w:val="00777EE2"/>
    <w:rsid w:val="00777F7A"/>
    <w:rsid w:val="0078011B"/>
    <w:rsid w:val="007806C2"/>
    <w:rsid w:val="007806CB"/>
    <w:rsid w:val="0078086E"/>
    <w:rsid w:val="00780B3C"/>
    <w:rsid w:val="00780E62"/>
    <w:rsid w:val="00780EED"/>
    <w:rsid w:val="00781E7F"/>
    <w:rsid w:val="0078235D"/>
    <w:rsid w:val="00782731"/>
    <w:rsid w:val="007828CF"/>
    <w:rsid w:val="00782B87"/>
    <w:rsid w:val="00782F8F"/>
    <w:rsid w:val="00783003"/>
    <w:rsid w:val="007831B3"/>
    <w:rsid w:val="00783551"/>
    <w:rsid w:val="007843FE"/>
    <w:rsid w:val="00784F5A"/>
    <w:rsid w:val="00785221"/>
    <w:rsid w:val="007855CC"/>
    <w:rsid w:val="0078572C"/>
    <w:rsid w:val="00785739"/>
    <w:rsid w:val="00785A06"/>
    <w:rsid w:val="00786352"/>
    <w:rsid w:val="00787599"/>
    <w:rsid w:val="007904A2"/>
    <w:rsid w:val="00790BA5"/>
    <w:rsid w:val="007913AE"/>
    <w:rsid w:val="007919B8"/>
    <w:rsid w:val="007921EF"/>
    <w:rsid w:val="007922F8"/>
    <w:rsid w:val="007925DB"/>
    <w:rsid w:val="0079298F"/>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B62"/>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0D8"/>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D7514"/>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594F"/>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5B"/>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488E"/>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AC9"/>
    <w:rsid w:val="00841E45"/>
    <w:rsid w:val="008421D3"/>
    <w:rsid w:val="00842DF2"/>
    <w:rsid w:val="00842F5B"/>
    <w:rsid w:val="00843B22"/>
    <w:rsid w:val="00843B67"/>
    <w:rsid w:val="00843BD1"/>
    <w:rsid w:val="0084422A"/>
    <w:rsid w:val="00844685"/>
    <w:rsid w:val="00844A3D"/>
    <w:rsid w:val="00844FE1"/>
    <w:rsid w:val="00845282"/>
    <w:rsid w:val="00845A28"/>
    <w:rsid w:val="00845C2B"/>
    <w:rsid w:val="00845E47"/>
    <w:rsid w:val="0084621A"/>
    <w:rsid w:val="0084643C"/>
    <w:rsid w:val="0084665E"/>
    <w:rsid w:val="00846E40"/>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5786D"/>
    <w:rsid w:val="008600E3"/>
    <w:rsid w:val="00860442"/>
    <w:rsid w:val="00860BC5"/>
    <w:rsid w:val="00860E6F"/>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3D9E"/>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C26"/>
    <w:rsid w:val="00882B3A"/>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EFE"/>
    <w:rsid w:val="00890F8C"/>
    <w:rsid w:val="0089103B"/>
    <w:rsid w:val="008913D7"/>
    <w:rsid w:val="00891AC9"/>
    <w:rsid w:val="00891FD6"/>
    <w:rsid w:val="008922C2"/>
    <w:rsid w:val="00892701"/>
    <w:rsid w:val="0089356A"/>
    <w:rsid w:val="00893BC9"/>
    <w:rsid w:val="00894619"/>
    <w:rsid w:val="008946B7"/>
    <w:rsid w:val="00894B52"/>
    <w:rsid w:val="00895E46"/>
    <w:rsid w:val="008964DE"/>
    <w:rsid w:val="00896C66"/>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5A7"/>
    <w:rsid w:val="008B57C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09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784"/>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8F7F5A"/>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000"/>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031"/>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1E84"/>
    <w:rsid w:val="009220CC"/>
    <w:rsid w:val="009222D0"/>
    <w:rsid w:val="00922B7F"/>
    <w:rsid w:val="00922C35"/>
    <w:rsid w:val="00922D7C"/>
    <w:rsid w:val="00922E20"/>
    <w:rsid w:val="00923178"/>
    <w:rsid w:val="009239BB"/>
    <w:rsid w:val="00924117"/>
    <w:rsid w:val="0092436D"/>
    <w:rsid w:val="00924478"/>
    <w:rsid w:val="0092456A"/>
    <w:rsid w:val="00924DB7"/>
    <w:rsid w:val="00924E1D"/>
    <w:rsid w:val="0092508C"/>
    <w:rsid w:val="0092516E"/>
    <w:rsid w:val="00925B5B"/>
    <w:rsid w:val="00925E5E"/>
    <w:rsid w:val="00926114"/>
    <w:rsid w:val="0092674A"/>
    <w:rsid w:val="00926A39"/>
    <w:rsid w:val="00926C2B"/>
    <w:rsid w:val="00927096"/>
    <w:rsid w:val="00927328"/>
    <w:rsid w:val="00927520"/>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2F77"/>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8F"/>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50"/>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98B"/>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3A3"/>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6D5"/>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084"/>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C65"/>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4CC"/>
    <w:rsid w:val="009F3531"/>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58"/>
    <w:rsid w:val="00A03482"/>
    <w:rsid w:val="00A03496"/>
    <w:rsid w:val="00A03615"/>
    <w:rsid w:val="00A042B1"/>
    <w:rsid w:val="00A04664"/>
    <w:rsid w:val="00A04830"/>
    <w:rsid w:val="00A04B88"/>
    <w:rsid w:val="00A04E39"/>
    <w:rsid w:val="00A04FCC"/>
    <w:rsid w:val="00A05301"/>
    <w:rsid w:val="00A056CC"/>
    <w:rsid w:val="00A058FC"/>
    <w:rsid w:val="00A05C64"/>
    <w:rsid w:val="00A0622B"/>
    <w:rsid w:val="00A06A46"/>
    <w:rsid w:val="00A06BFC"/>
    <w:rsid w:val="00A071F2"/>
    <w:rsid w:val="00A072CD"/>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A3E"/>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5A6"/>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042"/>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107"/>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326"/>
    <w:rsid w:val="00A83464"/>
    <w:rsid w:val="00A83501"/>
    <w:rsid w:val="00A839D5"/>
    <w:rsid w:val="00A83E7D"/>
    <w:rsid w:val="00A83ED4"/>
    <w:rsid w:val="00A847C6"/>
    <w:rsid w:val="00A8504D"/>
    <w:rsid w:val="00A8540B"/>
    <w:rsid w:val="00A85666"/>
    <w:rsid w:val="00A85CC9"/>
    <w:rsid w:val="00A85E73"/>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3E71"/>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58E7"/>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6E7"/>
    <w:rsid w:val="00AE3A39"/>
    <w:rsid w:val="00AE4067"/>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3C29"/>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2C44"/>
    <w:rsid w:val="00B22F00"/>
    <w:rsid w:val="00B2333A"/>
    <w:rsid w:val="00B233A0"/>
    <w:rsid w:val="00B235F4"/>
    <w:rsid w:val="00B242BA"/>
    <w:rsid w:val="00B24371"/>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B1D"/>
    <w:rsid w:val="00B55129"/>
    <w:rsid w:val="00B554E7"/>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8F6"/>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459"/>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B7D71"/>
    <w:rsid w:val="00BC0338"/>
    <w:rsid w:val="00BC0518"/>
    <w:rsid w:val="00BC055C"/>
    <w:rsid w:val="00BC15A4"/>
    <w:rsid w:val="00BC168E"/>
    <w:rsid w:val="00BC187C"/>
    <w:rsid w:val="00BC1CBE"/>
    <w:rsid w:val="00BC20A7"/>
    <w:rsid w:val="00BC21FE"/>
    <w:rsid w:val="00BC24CF"/>
    <w:rsid w:val="00BC26DC"/>
    <w:rsid w:val="00BC2B39"/>
    <w:rsid w:val="00BC2E1E"/>
    <w:rsid w:val="00BC2F5F"/>
    <w:rsid w:val="00BC3029"/>
    <w:rsid w:val="00BC35B5"/>
    <w:rsid w:val="00BC39FF"/>
    <w:rsid w:val="00BC3B19"/>
    <w:rsid w:val="00BC41B3"/>
    <w:rsid w:val="00BC4269"/>
    <w:rsid w:val="00BC4824"/>
    <w:rsid w:val="00BC4A0E"/>
    <w:rsid w:val="00BC5023"/>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A96"/>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AA6"/>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09E0"/>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117A"/>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6A99"/>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2FC8"/>
    <w:rsid w:val="00C33473"/>
    <w:rsid w:val="00C33600"/>
    <w:rsid w:val="00C3362B"/>
    <w:rsid w:val="00C337F4"/>
    <w:rsid w:val="00C33B3D"/>
    <w:rsid w:val="00C344DF"/>
    <w:rsid w:val="00C3465E"/>
    <w:rsid w:val="00C348B5"/>
    <w:rsid w:val="00C351AC"/>
    <w:rsid w:val="00C3524B"/>
    <w:rsid w:val="00C35317"/>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5C5"/>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2B98"/>
    <w:rsid w:val="00C636A2"/>
    <w:rsid w:val="00C636FB"/>
    <w:rsid w:val="00C63735"/>
    <w:rsid w:val="00C63C1A"/>
    <w:rsid w:val="00C64764"/>
    <w:rsid w:val="00C64816"/>
    <w:rsid w:val="00C64B10"/>
    <w:rsid w:val="00C65815"/>
    <w:rsid w:val="00C65967"/>
    <w:rsid w:val="00C65D21"/>
    <w:rsid w:val="00C6647D"/>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1B4"/>
    <w:rsid w:val="00C83305"/>
    <w:rsid w:val="00C84201"/>
    <w:rsid w:val="00C842EA"/>
    <w:rsid w:val="00C8499C"/>
    <w:rsid w:val="00C84B0C"/>
    <w:rsid w:val="00C84D2E"/>
    <w:rsid w:val="00C84DC4"/>
    <w:rsid w:val="00C85162"/>
    <w:rsid w:val="00C85326"/>
    <w:rsid w:val="00C853CE"/>
    <w:rsid w:val="00C854A8"/>
    <w:rsid w:val="00C85661"/>
    <w:rsid w:val="00C85755"/>
    <w:rsid w:val="00C85E1A"/>
    <w:rsid w:val="00C85F5C"/>
    <w:rsid w:val="00C860CA"/>
    <w:rsid w:val="00C860DC"/>
    <w:rsid w:val="00C8655A"/>
    <w:rsid w:val="00C865E3"/>
    <w:rsid w:val="00C86765"/>
    <w:rsid w:val="00C86957"/>
    <w:rsid w:val="00C86A8B"/>
    <w:rsid w:val="00C8717E"/>
    <w:rsid w:val="00C8744C"/>
    <w:rsid w:val="00C901DD"/>
    <w:rsid w:val="00C90CEE"/>
    <w:rsid w:val="00C90CF4"/>
    <w:rsid w:val="00C90FD6"/>
    <w:rsid w:val="00C91209"/>
    <w:rsid w:val="00C9170E"/>
    <w:rsid w:val="00C91770"/>
    <w:rsid w:val="00C91AAC"/>
    <w:rsid w:val="00C92086"/>
    <w:rsid w:val="00C92154"/>
    <w:rsid w:val="00C92413"/>
    <w:rsid w:val="00C92420"/>
    <w:rsid w:val="00C92452"/>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DE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12"/>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D7811"/>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359"/>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13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48"/>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32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0F99"/>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2C96"/>
    <w:rsid w:val="00D8386C"/>
    <w:rsid w:val="00D83A56"/>
    <w:rsid w:val="00D84437"/>
    <w:rsid w:val="00D84588"/>
    <w:rsid w:val="00D845D9"/>
    <w:rsid w:val="00D846B9"/>
    <w:rsid w:val="00D8495E"/>
    <w:rsid w:val="00D850E5"/>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8A1"/>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1770"/>
    <w:rsid w:val="00DF19C2"/>
    <w:rsid w:val="00DF20A8"/>
    <w:rsid w:val="00DF234B"/>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4C3D"/>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291"/>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59E"/>
    <w:rsid w:val="00E117CB"/>
    <w:rsid w:val="00E11955"/>
    <w:rsid w:val="00E119AA"/>
    <w:rsid w:val="00E119DC"/>
    <w:rsid w:val="00E11CF5"/>
    <w:rsid w:val="00E11F66"/>
    <w:rsid w:val="00E11FC4"/>
    <w:rsid w:val="00E12220"/>
    <w:rsid w:val="00E1292D"/>
    <w:rsid w:val="00E12F74"/>
    <w:rsid w:val="00E131FC"/>
    <w:rsid w:val="00E134FA"/>
    <w:rsid w:val="00E139CA"/>
    <w:rsid w:val="00E13B00"/>
    <w:rsid w:val="00E13B58"/>
    <w:rsid w:val="00E143F7"/>
    <w:rsid w:val="00E15340"/>
    <w:rsid w:val="00E15656"/>
    <w:rsid w:val="00E15C46"/>
    <w:rsid w:val="00E162A3"/>
    <w:rsid w:val="00E16BCC"/>
    <w:rsid w:val="00E16CCF"/>
    <w:rsid w:val="00E16F03"/>
    <w:rsid w:val="00E16F1D"/>
    <w:rsid w:val="00E17ECB"/>
    <w:rsid w:val="00E2033C"/>
    <w:rsid w:val="00E20355"/>
    <w:rsid w:val="00E2078B"/>
    <w:rsid w:val="00E20A5D"/>
    <w:rsid w:val="00E214EB"/>
    <w:rsid w:val="00E2232C"/>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71C"/>
    <w:rsid w:val="00E4598E"/>
    <w:rsid w:val="00E45CE6"/>
    <w:rsid w:val="00E4702D"/>
    <w:rsid w:val="00E47173"/>
    <w:rsid w:val="00E4744D"/>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B55"/>
    <w:rsid w:val="00E55C1F"/>
    <w:rsid w:val="00E55CD1"/>
    <w:rsid w:val="00E5601A"/>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87D3B"/>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649"/>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6E5D"/>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5E2"/>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1D03"/>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A0A"/>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EE3"/>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09B"/>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A8C"/>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694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9D4"/>
    <w:rsid w:val="00F46EDB"/>
    <w:rsid w:val="00F475D5"/>
    <w:rsid w:val="00F476A5"/>
    <w:rsid w:val="00F479BF"/>
    <w:rsid w:val="00F47A89"/>
    <w:rsid w:val="00F47DEF"/>
    <w:rsid w:val="00F50074"/>
    <w:rsid w:val="00F50452"/>
    <w:rsid w:val="00F50C6A"/>
    <w:rsid w:val="00F50F2A"/>
    <w:rsid w:val="00F50F5F"/>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885"/>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97C"/>
    <w:rsid w:val="00F65AA6"/>
    <w:rsid w:val="00F6600D"/>
    <w:rsid w:val="00F6637A"/>
    <w:rsid w:val="00F66650"/>
    <w:rsid w:val="00F6681A"/>
    <w:rsid w:val="00F6682D"/>
    <w:rsid w:val="00F66835"/>
    <w:rsid w:val="00F66E47"/>
    <w:rsid w:val="00F6731A"/>
    <w:rsid w:val="00F6768A"/>
    <w:rsid w:val="00F677A9"/>
    <w:rsid w:val="00F67908"/>
    <w:rsid w:val="00F67AA6"/>
    <w:rsid w:val="00F67F01"/>
    <w:rsid w:val="00F700AD"/>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92A"/>
    <w:rsid w:val="00F74B21"/>
    <w:rsid w:val="00F74C3A"/>
    <w:rsid w:val="00F75566"/>
    <w:rsid w:val="00F755FF"/>
    <w:rsid w:val="00F7586D"/>
    <w:rsid w:val="00F7595B"/>
    <w:rsid w:val="00F75B63"/>
    <w:rsid w:val="00F75BCF"/>
    <w:rsid w:val="00F75C0F"/>
    <w:rsid w:val="00F75C77"/>
    <w:rsid w:val="00F7650F"/>
    <w:rsid w:val="00F76707"/>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4B"/>
    <w:rsid w:val="00F868E5"/>
    <w:rsid w:val="00F86C21"/>
    <w:rsid w:val="00F86C38"/>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4E5"/>
    <w:rsid w:val="00F96A52"/>
    <w:rsid w:val="00F96B99"/>
    <w:rsid w:val="00F97194"/>
    <w:rsid w:val="00F97E73"/>
    <w:rsid w:val="00FA0089"/>
    <w:rsid w:val="00FA02AD"/>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5BF"/>
    <w:rsid w:val="00FC2654"/>
    <w:rsid w:val="00FC283B"/>
    <w:rsid w:val="00FC29D1"/>
    <w:rsid w:val="00FC307A"/>
    <w:rsid w:val="00FC3132"/>
    <w:rsid w:val="00FC36B2"/>
    <w:rsid w:val="00FC39FA"/>
    <w:rsid w:val="00FC3CC7"/>
    <w:rsid w:val="00FC4112"/>
    <w:rsid w:val="00FC4634"/>
    <w:rsid w:val="00FC46CF"/>
    <w:rsid w:val="00FC4959"/>
    <w:rsid w:val="00FC4A42"/>
    <w:rsid w:val="00FC4E0F"/>
    <w:rsid w:val="00FC4EA1"/>
    <w:rsid w:val="00FC4F55"/>
    <w:rsid w:val="00FC5058"/>
    <w:rsid w:val="00FC5ADF"/>
    <w:rsid w:val="00FC5CC2"/>
    <w:rsid w:val="00FC5FFA"/>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701"/>
    <w:rsid w:val="00FE4872"/>
    <w:rsid w:val="00FE48EA"/>
    <w:rsid w:val="00FE49B8"/>
    <w:rsid w:val="00FE4CAF"/>
    <w:rsid w:val="00FE50B9"/>
    <w:rsid w:val="00FE536E"/>
    <w:rsid w:val="00FE5381"/>
    <w:rsid w:val="00FE55FE"/>
    <w:rsid w:val="00FE6255"/>
    <w:rsid w:val="00FE6A53"/>
    <w:rsid w:val="00FE6A74"/>
    <w:rsid w:val="00FE6C6F"/>
    <w:rsid w:val="00FE6D47"/>
    <w:rsid w:val="00FE6E36"/>
    <w:rsid w:val="00FE71EC"/>
    <w:rsid w:val="00FE7570"/>
    <w:rsid w:val="00FE759E"/>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00E"/>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BD9"/>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8127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1"/>
    <w:semiHidden/>
    <w:rsid w:val="005456E5"/>
    <w:pPr>
      <w:ind w:left="1418" w:hanging="1418"/>
    </w:pPr>
  </w:style>
  <w:style w:type="paragraph" w:styleId="31">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단,Task Bo"/>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出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UnresolvedMention">
    <w:name w:val="Unresolved Mention"/>
    <w:basedOn w:val="a3"/>
    <w:uiPriority w:val="99"/>
    <w:unhideWhenUsed/>
    <w:rsid w:val="00A7280A"/>
    <w:rPr>
      <w:color w:val="605E5C"/>
      <w:shd w:val="clear" w:color="auto" w:fill="E1DFDD"/>
    </w:rPr>
  </w:style>
  <w:style w:type="character" w:customStyle="1" w:styleId="Mention">
    <w:name w:val="Mention"/>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character" w:customStyle="1" w:styleId="B1Zchn">
    <w:name w:val="B1 Zchn"/>
    <w:qFormat/>
    <w:rsid w:val="00F57802"/>
    <w:rPr>
      <w:rFonts w:eastAsia="Times New Roman"/>
    </w:rPr>
  </w:style>
  <w:style w:type="character" w:customStyle="1" w:styleId="NOChar1">
    <w:name w:val="NO Char1"/>
    <w:rsid w:val="00F659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44845019">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373268673">
      <w:bodyDiv w:val="1"/>
      <w:marLeft w:val="0"/>
      <w:marRight w:val="0"/>
      <w:marTop w:val="0"/>
      <w:marBottom w:val="0"/>
      <w:divBdr>
        <w:top w:val="none" w:sz="0" w:space="0" w:color="auto"/>
        <w:left w:val="none" w:sz="0" w:space="0" w:color="auto"/>
        <w:bottom w:val="none" w:sz="0" w:space="0" w:color="auto"/>
        <w:right w:val="none" w:sz="0" w:space="0" w:color="auto"/>
      </w:divBdr>
      <w:divsChild>
        <w:div w:id="354112366">
          <w:marLeft w:val="1166"/>
          <w:marRight w:val="0"/>
          <w:marTop w:val="0"/>
          <w:marBottom w:val="0"/>
          <w:divBdr>
            <w:top w:val="none" w:sz="0" w:space="0" w:color="auto"/>
            <w:left w:val="none" w:sz="0" w:space="0" w:color="auto"/>
            <w:bottom w:val="none" w:sz="0" w:space="0" w:color="auto"/>
            <w:right w:val="none" w:sz="0" w:space="0" w:color="auto"/>
          </w:divBdr>
        </w:div>
      </w:divsChild>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4EAFB26B-56E4-417C-B3BC-8BDD1114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1592</Words>
  <Characters>9079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10650</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2</cp:revision>
  <cp:lastPrinted>2009-04-24T04:01:00Z</cp:lastPrinted>
  <dcterms:created xsi:type="dcterms:W3CDTF">2024-08-09T05:47:00Z</dcterms:created>
  <dcterms:modified xsi:type="dcterms:W3CDTF">2024-08-09T05:47:00Z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